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78E63" w14:textId="4E1A354F" w:rsidR="00E94EAF" w:rsidRPr="00DF2E29" w:rsidRDefault="0003401C" w:rsidP="0099470F">
      <w:pPr>
        <w:pStyle w:val="Nagwek1"/>
        <w:rPr>
          <w:rFonts w:eastAsia="Calibri Light"/>
          <w:lang w:val="pl-PL"/>
        </w:rPr>
      </w:pPr>
      <w:r>
        <w:rPr>
          <w:rFonts w:eastAsia="Calibri Light"/>
          <w:lang w:val="pl-PL"/>
        </w:rPr>
        <w:t>Campi 280</w:t>
      </w:r>
    </w:p>
    <w:p w14:paraId="061A3A8E" w14:textId="37D6B513" w:rsidR="0027427A" w:rsidRPr="00DF2E29" w:rsidRDefault="001F325D" w:rsidP="0027427A">
      <w:pPr>
        <w:jc w:val="center"/>
        <w:rPr>
          <w:rFonts w:ascii="Calibri Light" w:eastAsia="Calibri Light" w:hAnsi="Calibri Light" w:cs="Calibri Light"/>
          <w:color w:val="000000" w:themeColor="text1"/>
          <w:sz w:val="55"/>
          <w:szCs w:val="55"/>
          <w:lang w:val="pl-PL"/>
        </w:rPr>
      </w:pPr>
      <w:r>
        <w:rPr>
          <w:rFonts w:ascii="Calibri Light" w:eastAsia="Calibri Light" w:hAnsi="Calibri Light" w:cs="Calibri Light"/>
          <w:color w:val="000000" w:themeColor="text1"/>
          <w:sz w:val="55"/>
          <w:szCs w:val="55"/>
          <w:lang w:val="pl-PL"/>
        </w:rPr>
        <w:t>User manual</w:t>
      </w:r>
    </w:p>
    <w:p w14:paraId="605BE1ED" w14:textId="4C55CA25" w:rsidR="477D49E3" w:rsidRPr="00DF2E29" w:rsidRDefault="477D49E3" w:rsidP="477D49E3">
      <w:pPr>
        <w:spacing w:line="259" w:lineRule="auto"/>
        <w:jc w:val="center"/>
        <w:rPr>
          <w:rFonts w:ascii="Calibri Light" w:eastAsia="Calibri Light" w:hAnsi="Calibri Light" w:cs="Calibri Light"/>
          <w:sz w:val="55"/>
          <w:szCs w:val="55"/>
          <w:lang w:val="pl-PL"/>
        </w:rPr>
      </w:pPr>
      <w:r w:rsidRPr="00DF2E29">
        <w:rPr>
          <w:rFonts w:ascii="Calibri" w:eastAsia="Calibri" w:hAnsi="Calibri" w:cs="Calibri"/>
          <w:color w:val="000000" w:themeColor="text1"/>
          <w:sz w:val="28"/>
          <w:szCs w:val="28"/>
          <w:lang w:val="pl-PL"/>
        </w:rPr>
        <w:t>PL-RIV000</w:t>
      </w:r>
    </w:p>
    <w:p w14:paraId="3E601435" w14:textId="68CFF025" w:rsidR="477D49E3" w:rsidRPr="00DF2E29" w:rsidRDefault="00172122" w:rsidP="477D49E3">
      <w:pPr>
        <w:rPr>
          <w:lang w:val="pl-PL"/>
        </w:rPr>
      </w:pPr>
      <w:r>
        <w:rPr>
          <w:noProof/>
          <w:lang w:val="pl-PL" w:eastAsia="pl-PL"/>
        </w:rPr>
        <w:pict w14:anchorId="51003C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75pt;height:349.5pt">
            <v:imagedata r:id="rId9" o:title="IMG-20221022-WA0014"/>
          </v:shape>
        </w:pict>
      </w:r>
      <w:r w:rsidR="477D49E3" w:rsidRPr="00DF2E29">
        <w:rPr>
          <w:lang w:val="pl-PL"/>
        </w:rPr>
        <w:br/>
      </w:r>
    </w:p>
    <w:p w14:paraId="37BC033F" w14:textId="3645B4F6" w:rsidR="477D49E3" w:rsidRPr="00DF2E29" w:rsidRDefault="477D49E3" w:rsidP="477D49E3">
      <w:pPr>
        <w:rPr>
          <w:lang w:val="pl-PL"/>
        </w:rPr>
      </w:pPr>
    </w:p>
    <w:p w14:paraId="20F60C48" w14:textId="6BFA625B" w:rsidR="477D49E3" w:rsidRPr="00DF2E29" w:rsidRDefault="477D49E3" w:rsidP="477D49E3">
      <w:pPr>
        <w:rPr>
          <w:lang w:val="pl-PL"/>
        </w:rPr>
      </w:pPr>
    </w:p>
    <w:p w14:paraId="330C14FF" w14:textId="2B6176B1" w:rsidR="477D49E3" w:rsidRPr="00DF2E29" w:rsidRDefault="477D49E3" w:rsidP="477D49E3">
      <w:pPr>
        <w:rPr>
          <w:lang w:val="pl-PL"/>
        </w:rPr>
      </w:pPr>
    </w:p>
    <w:p w14:paraId="74E199AE" w14:textId="1DF75A1F" w:rsidR="477D49E3" w:rsidRPr="00DF2E29" w:rsidRDefault="477D49E3" w:rsidP="477D49E3">
      <w:pPr>
        <w:rPr>
          <w:lang w:val="pl-PL"/>
        </w:rPr>
      </w:pPr>
    </w:p>
    <w:p w14:paraId="1AA5D1DF" w14:textId="6A56C173" w:rsidR="477D49E3" w:rsidRPr="00DF2E29" w:rsidRDefault="477D49E3" w:rsidP="477D49E3">
      <w:pPr>
        <w:rPr>
          <w:lang w:val="pl-PL"/>
        </w:rPr>
      </w:pPr>
    </w:p>
    <w:p w14:paraId="5301D4A5" w14:textId="4F60879C" w:rsidR="477D49E3" w:rsidRPr="00DF2E29" w:rsidRDefault="3E438125" w:rsidP="477D49E3">
      <w:pPr>
        <w:keepNext/>
        <w:keepLines/>
        <w:spacing w:before="240" w:after="0" w:line="259" w:lineRule="auto"/>
        <w:rPr>
          <w:rFonts w:ascii="Calibri Light" w:eastAsia="Calibri Light" w:hAnsi="Calibri Light" w:cs="Calibri Light"/>
          <w:sz w:val="32"/>
          <w:szCs w:val="32"/>
          <w:lang w:val="pl-PL"/>
        </w:rPr>
      </w:pPr>
      <w:r w:rsidRPr="00DF2E29">
        <w:rPr>
          <w:rFonts w:ascii="Calibri" w:eastAsia="Calibri" w:hAnsi="Calibri" w:cs="Calibri"/>
          <w:sz w:val="22"/>
          <w:szCs w:val="22"/>
          <w:lang w:val="pl-PL"/>
        </w:rPr>
        <w:lastRenderedPageBreak/>
        <w:t xml:space="preserve"> </w:t>
      </w:r>
      <w:r w:rsidRPr="00DF2E29">
        <w:rPr>
          <w:rFonts w:ascii="Calibri" w:eastAsia="Calibri" w:hAnsi="Calibri" w:cs="Calibri"/>
          <w:color w:val="2F5496"/>
          <w:sz w:val="22"/>
          <w:szCs w:val="22"/>
          <w:lang w:val="pl-PL"/>
        </w:rPr>
        <w:t xml:space="preserve"> </w:t>
      </w:r>
      <w:proofErr w:type="spellStart"/>
      <w:r w:rsidR="000F6C77" w:rsidRPr="000F6C77">
        <w:rPr>
          <w:rFonts w:ascii="Calibri Light" w:eastAsia="Calibri Light" w:hAnsi="Calibri Light" w:cs="Calibri Light"/>
          <w:color w:val="2F5496"/>
          <w:sz w:val="32"/>
          <w:szCs w:val="32"/>
          <w:lang w:val="pl-PL"/>
        </w:rPr>
        <w:t>Table</w:t>
      </w:r>
      <w:proofErr w:type="spellEnd"/>
      <w:r w:rsidR="000F6C77" w:rsidRPr="000F6C77">
        <w:rPr>
          <w:rFonts w:ascii="Calibri Light" w:eastAsia="Calibri Light" w:hAnsi="Calibri Light" w:cs="Calibri Light"/>
          <w:color w:val="2F5496"/>
          <w:sz w:val="32"/>
          <w:szCs w:val="32"/>
          <w:lang w:val="pl-PL"/>
        </w:rPr>
        <w:t xml:space="preserve"> of </w:t>
      </w:r>
      <w:proofErr w:type="spellStart"/>
      <w:r w:rsidR="000F6C77" w:rsidRPr="000F6C77">
        <w:rPr>
          <w:rFonts w:ascii="Calibri Light" w:eastAsia="Calibri Light" w:hAnsi="Calibri Light" w:cs="Calibri Light"/>
          <w:color w:val="2F5496"/>
          <w:sz w:val="32"/>
          <w:szCs w:val="32"/>
          <w:lang w:val="pl-PL"/>
        </w:rPr>
        <w:t>Contents</w:t>
      </w:r>
      <w:bookmarkStart w:id="0" w:name="_GoBack"/>
      <w:bookmarkEnd w:id="0"/>
      <w:proofErr w:type="spellEnd"/>
    </w:p>
    <w:p w14:paraId="1973925D" w14:textId="77777777" w:rsidR="00CF5235" w:rsidRPr="0027427A" w:rsidRDefault="00CF5235" w:rsidP="00CF5235">
      <w:pPr>
        <w:pStyle w:val="Akapitzlist"/>
        <w:keepNext/>
        <w:keepLines/>
        <w:numPr>
          <w:ilvl w:val="0"/>
          <w:numId w:val="9"/>
        </w:numPr>
        <w:spacing w:before="240" w:after="0" w:line="259" w:lineRule="auto"/>
        <w:rPr>
          <w:rFonts w:ascii="Calibri Light" w:eastAsia="Calibri Light" w:hAnsi="Calibri Light" w:cs="Calibri Light"/>
          <w:sz w:val="22"/>
          <w:szCs w:val="22"/>
          <w:lang w:val="en-GB"/>
        </w:rPr>
      </w:pPr>
      <w:r w:rsidRPr="004D5C26">
        <w:rPr>
          <w:rFonts w:ascii="Calibri Light" w:eastAsia="Calibri Light" w:hAnsi="Calibri Light" w:cs="Calibri Light"/>
          <w:sz w:val="22"/>
          <w:szCs w:val="22"/>
        </w:rPr>
        <w:t>General</w:t>
      </w:r>
      <w:r w:rsidRPr="0046218F">
        <w:rPr>
          <w:rFonts w:ascii="Calibri Light" w:eastAsia="Calibri Light" w:hAnsi="Calibri Light" w:cs="Calibri Light"/>
          <w:sz w:val="22"/>
          <w:szCs w:val="22"/>
          <w:lang w:val="en-GB"/>
        </w:rPr>
        <w:t>.................................................................................................................................................3</w:t>
      </w:r>
      <w:r w:rsidRPr="0046218F">
        <w:rPr>
          <w:lang w:val="en-GB"/>
        </w:rPr>
        <w:tab/>
      </w:r>
      <w:r w:rsidRPr="0046218F">
        <w:rPr>
          <w:rFonts w:ascii="Calibri Light" w:eastAsia="Calibri Light" w:hAnsi="Calibri Light" w:cs="Calibri Light"/>
          <w:sz w:val="22"/>
          <w:szCs w:val="22"/>
          <w:lang w:val="en-GB"/>
        </w:rPr>
        <w:t>1.1.</w:t>
      </w:r>
      <w:r w:rsidRPr="0046218F">
        <w:rPr>
          <w:lang w:val="en-GB"/>
        </w:rPr>
        <w:t xml:space="preserve"> </w:t>
      </w:r>
      <w:r w:rsidRPr="004D5C26">
        <w:rPr>
          <w:rFonts w:ascii="Calibri Light" w:eastAsia="Calibri Light" w:hAnsi="Calibri Light" w:cs="Calibri Light"/>
          <w:sz w:val="22"/>
          <w:szCs w:val="22"/>
        </w:rPr>
        <w:t>Introduction</w:t>
      </w:r>
      <w:r w:rsidRPr="0046218F">
        <w:rPr>
          <w:rFonts w:ascii="Calibri Light" w:eastAsia="Calibri Light" w:hAnsi="Calibri Light" w:cs="Calibri Light"/>
          <w:sz w:val="22"/>
          <w:szCs w:val="22"/>
          <w:lang w:val="en-GB"/>
        </w:rPr>
        <w:t>…..................................................................................................................3</w:t>
      </w:r>
      <w:r w:rsidRPr="0046218F">
        <w:rPr>
          <w:lang w:val="en-GB"/>
        </w:rPr>
        <w:tab/>
      </w:r>
      <w:r w:rsidRPr="0046218F">
        <w:rPr>
          <w:rFonts w:ascii="Calibri Light" w:eastAsia="Calibri Light" w:hAnsi="Calibri Light" w:cs="Calibri Light"/>
          <w:sz w:val="22"/>
          <w:szCs w:val="22"/>
          <w:lang w:val="en-GB"/>
        </w:rPr>
        <w:t>1.2.</w:t>
      </w:r>
      <w:r w:rsidRPr="0046218F">
        <w:rPr>
          <w:lang w:val="en-GB"/>
        </w:rPr>
        <w:t xml:space="preserve"> </w:t>
      </w:r>
      <w:r w:rsidRPr="004D5C26">
        <w:rPr>
          <w:rFonts w:ascii="Calibri Light" w:eastAsia="Calibri Light" w:hAnsi="Calibri Light" w:cs="Calibri Light"/>
          <w:sz w:val="22"/>
          <w:szCs w:val="22"/>
        </w:rPr>
        <w:t>Conditions at sea</w:t>
      </w:r>
      <w:r w:rsidRPr="0046218F">
        <w:rPr>
          <w:rFonts w:ascii="Calibri Light" w:eastAsia="Calibri Light" w:hAnsi="Calibri Light" w:cs="Calibri Light"/>
          <w:sz w:val="22"/>
          <w:szCs w:val="22"/>
          <w:lang w:val="en-GB"/>
        </w:rPr>
        <w:t>.............................................................................................................3</w:t>
      </w:r>
      <w:r w:rsidRPr="0046218F">
        <w:rPr>
          <w:lang w:val="en-GB"/>
        </w:rPr>
        <w:tab/>
      </w:r>
      <w:r w:rsidRPr="0046218F">
        <w:rPr>
          <w:rFonts w:ascii="Calibri Light" w:eastAsia="Calibri Light" w:hAnsi="Calibri Light" w:cs="Calibri Light"/>
          <w:sz w:val="22"/>
          <w:szCs w:val="22"/>
          <w:lang w:val="en-GB"/>
        </w:rPr>
        <w:t>1.3.</w:t>
      </w:r>
      <w:r w:rsidRPr="0027427A">
        <w:t xml:space="preserve"> </w:t>
      </w:r>
      <w:r w:rsidRPr="004D5C26">
        <w:rPr>
          <w:rFonts w:ascii="Calibri Light" w:eastAsia="Calibri Light" w:hAnsi="Calibri Light" w:cs="Calibri Light"/>
          <w:sz w:val="22"/>
          <w:szCs w:val="22"/>
        </w:rPr>
        <w:t>Warning symbols</w:t>
      </w:r>
      <w:r>
        <w:rPr>
          <w:rFonts w:ascii="Calibri Light" w:eastAsia="Calibri Light" w:hAnsi="Calibri Light" w:cs="Calibri Light"/>
          <w:sz w:val="22"/>
          <w:szCs w:val="22"/>
        </w:rPr>
        <w:t>…</w:t>
      </w:r>
      <w:r>
        <w:rPr>
          <w:rFonts w:ascii="Calibri Light" w:eastAsia="Calibri Light" w:hAnsi="Calibri Light" w:cs="Calibri Light"/>
          <w:sz w:val="22"/>
          <w:szCs w:val="22"/>
          <w:lang w:val="en-GB"/>
        </w:rPr>
        <w:t>.....</w:t>
      </w:r>
      <w:r w:rsidRPr="0027427A">
        <w:rPr>
          <w:rFonts w:ascii="Calibri Light" w:eastAsia="Calibri Light" w:hAnsi="Calibri Light" w:cs="Calibri Light"/>
          <w:sz w:val="22"/>
          <w:szCs w:val="22"/>
          <w:lang w:val="en-GB"/>
        </w:rPr>
        <w:t>..............</w:t>
      </w:r>
      <w:r>
        <w:rPr>
          <w:rFonts w:ascii="Calibri Light" w:eastAsia="Calibri Light" w:hAnsi="Calibri Light" w:cs="Calibri Light"/>
          <w:sz w:val="22"/>
          <w:szCs w:val="22"/>
          <w:lang w:val="en-GB"/>
        </w:rPr>
        <w:t>.</w:t>
      </w:r>
      <w:r w:rsidRPr="0027427A">
        <w:rPr>
          <w:rFonts w:ascii="Calibri Light" w:eastAsia="Calibri Light" w:hAnsi="Calibri Light" w:cs="Calibri Light"/>
          <w:sz w:val="22"/>
          <w:szCs w:val="22"/>
          <w:lang w:val="en-GB"/>
        </w:rPr>
        <w:t>......................................................................................4</w:t>
      </w:r>
    </w:p>
    <w:p w14:paraId="794317CB" w14:textId="77777777" w:rsidR="00563C1E" w:rsidRDefault="00CF5235" w:rsidP="00CF523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4D5C26">
        <w:rPr>
          <w:rFonts w:ascii="Calibri Light" w:eastAsia="Calibri Light" w:hAnsi="Calibri Light" w:cs="Calibri Light"/>
          <w:sz w:val="22"/>
          <w:szCs w:val="22"/>
        </w:rPr>
        <w:t>Ship details</w:t>
      </w:r>
      <w:r>
        <w:rPr>
          <w:rFonts w:ascii="Calibri Light" w:eastAsia="Calibri Light" w:hAnsi="Calibri Light" w:cs="Calibri Light"/>
          <w:sz w:val="22"/>
          <w:szCs w:val="22"/>
        </w:rPr>
        <w:t>………</w:t>
      </w:r>
      <w:r w:rsidRPr="0046218F">
        <w:rPr>
          <w:rFonts w:ascii="Calibri Light" w:eastAsia="Calibri Light" w:hAnsi="Calibri Light" w:cs="Calibri Light"/>
          <w:sz w:val="22"/>
          <w:szCs w:val="22"/>
          <w:lang w:val="en-GB"/>
        </w:rPr>
        <w:t>...................................................................................................................................5</w:t>
      </w:r>
      <w:r w:rsidRPr="0046218F">
        <w:rPr>
          <w:lang w:val="en-GB"/>
        </w:rPr>
        <w:tab/>
      </w:r>
      <w:r w:rsidRPr="0046218F">
        <w:rPr>
          <w:rFonts w:ascii="Calibri Light" w:eastAsia="Calibri Light" w:hAnsi="Calibri Light" w:cs="Calibri Light"/>
          <w:sz w:val="22"/>
          <w:szCs w:val="22"/>
          <w:lang w:val="en-GB"/>
        </w:rPr>
        <w:t>2.1.</w:t>
      </w:r>
      <w:r w:rsidRPr="0046218F">
        <w:rPr>
          <w:lang w:val="en-GB"/>
        </w:rPr>
        <w:t xml:space="preserve"> </w:t>
      </w:r>
      <w:r w:rsidRPr="004D5C26">
        <w:rPr>
          <w:rFonts w:ascii="Calibri Light" w:eastAsia="Calibri Light" w:hAnsi="Calibri Light" w:cs="Calibri Light"/>
          <w:sz w:val="22"/>
          <w:szCs w:val="22"/>
        </w:rPr>
        <w:t>Basic dimensions</w:t>
      </w:r>
      <w:r>
        <w:rPr>
          <w:rFonts w:ascii="Calibri Light" w:eastAsia="Calibri Light" w:hAnsi="Calibri Light" w:cs="Calibri Light"/>
          <w:sz w:val="22"/>
          <w:szCs w:val="22"/>
        </w:rPr>
        <w:t>………</w:t>
      </w:r>
      <w:r w:rsidRPr="0046218F">
        <w:rPr>
          <w:rFonts w:ascii="Calibri Light" w:eastAsia="Calibri Light" w:hAnsi="Calibri Light" w:cs="Calibri Light"/>
          <w:sz w:val="22"/>
          <w:szCs w:val="22"/>
          <w:lang w:val="en-GB"/>
        </w:rPr>
        <w:t>.....................................................................................................5</w:t>
      </w:r>
      <w:r w:rsidRPr="0046218F">
        <w:rPr>
          <w:lang w:val="en-GB"/>
        </w:rPr>
        <w:tab/>
      </w:r>
      <w:r w:rsidRPr="0046218F">
        <w:rPr>
          <w:rFonts w:ascii="Calibri Light" w:eastAsia="Calibri Light" w:hAnsi="Calibri Light" w:cs="Calibri Light"/>
          <w:sz w:val="22"/>
          <w:szCs w:val="22"/>
          <w:lang w:val="en-GB"/>
        </w:rPr>
        <w:t>2.2.</w:t>
      </w:r>
      <w:r w:rsidRPr="0046218F">
        <w:rPr>
          <w:lang w:val="en-GB"/>
        </w:rPr>
        <w:t xml:space="preserve"> </w:t>
      </w:r>
      <w:r w:rsidRPr="004D5C26">
        <w:rPr>
          <w:rFonts w:ascii="Calibri Light" w:eastAsia="Calibri Light" w:hAnsi="Calibri Light" w:cs="Calibri Light"/>
          <w:sz w:val="22"/>
          <w:szCs w:val="22"/>
        </w:rPr>
        <w:t>Deck systems</w:t>
      </w:r>
      <w:r>
        <w:rPr>
          <w:rFonts w:ascii="Calibri Light" w:eastAsia="Calibri Light" w:hAnsi="Calibri Light" w:cs="Calibri Light"/>
          <w:sz w:val="22"/>
          <w:szCs w:val="22"/>
        </w:rPr>
        <w:t>………</w:t>
      </w:r>
      <w:r w:rsidRPr="0046218F">
        <w:rPr>
          <w:rFonts w:ascii="Calibri Light" w:eastAsia="Calibri Light" w:hAnsi="Calibri Light" w:cs="Calibri Light"/>
          <w:sz w:val="22"/>
          <w:szCs w:val="22"/>
          <w:lang w:val="en-GB"/>
        </w:rPr>
        <w:t>...........................................................................................................5</w:t>
      </w:r>
      <w:r w:rsidRPr="0046218F">
        <w:rPr>
          <w:lang w:val="en-GB"/>
        </w:rPr>
        <w:tab/>
      </w:r>
      <w:r w:rsidRPr="0046218F">
        <w:rPr>
          <w:rFonts w:ascii="Calibri Light" w:eastAsia="Calibri Light" w:hAnsi="Calibri Light" w:cs="Calibri Light"/>
          <w:sz w:val="22"/>
          <w:szCs w:val="22"/>
          <w:lang w:val="en-GB"/>
        </w:rPr>
        <w:t>2.3.</w:t>
      </w:r>
      <w:r w:rsidRPr="0027427A">
        <w:t xml:space="preserve"> </w:t>
      </w:r>
      <w:r w:rsidRPr="004D5C26">
        <w:rPr>
          <w:rFonts w:ascii="Calibri Light" w:eastAsia="Calibri Light" w:hAnsi="Calibri Light" w:cs="Calibri Light"/>
          <w:sz w:val="22"/>
          <w:szCs w:val="22"/>
        </w:rPr>
        <w:t>Tank capacity</w:t>
      </w:r>
      <w:r>
        <w:rPr>
          <w:rFonts w:ascii="Calibri Light" w:eastAsia="Calibri Light" w:hAnsi="Calibri Light" w:cs="Calibri Light"/>
          <w:sz w:val="22"/>
          <w:szCs w:val="22"/>
        </w:rPr>
        <w:t>…………..</w:t>
      </w:r>
      <w:r w:rsidRPr="68A19E7B">
        <w:rPr>
          <w:rFonts w:ascii="Calibri Light" w:eastAsia="Calibri Light" w:hAnsi="Calibri Light" w:cs="Calibri Light"/>
          <w:sz w:val="22"/>
          <w:szCs w:val="22"/>
        </w:rPr>
        <w:t>..........................................................................................</w:t>
      </w:r>
      <w:r>
        <w:rPr>
          <w:rFonts w:ascii="Calibri Light" w:eastAsia="Calibri Light" w:hAnsi="Calibri Light" w:cs="Calibri Light"/>
          <w:sz w:val="22"/>
          <w:szCs w:val="22"/>
        </w:rPr>
        <w:t>.</w:t>
      </w:r>
      <w:r w:rsidRPr="68A19E7B">
        <w:rPr>
          <w:rFonts w:ascii="Calibri Light" w:eastAsia="Calibri Light" w:hAnsi="Calibri Light" w:cs="Calibri Light"/>
          <w:sz w:val="22"/>
          <w:szCs w:val="22"/>
        </w:rPr>
        <w:t>...........5</w:t>
      </w:r>
      <w:r>
        <w:tab/>
      </w:r>
      <w:r>
        <w:rPr>
          <w:rFonts w:ascii="Calibri Light" w:eastAsia="Calibri Light" w:hAnsi="Calibri Light" w:cs="Calibri Light"/>
          <w:sz w:val="22"/>
          <w:szCs w:val="22"/>
        </w:rPr>
        <w:t xml:space="preserve">2.4. </w:t>
      </w:r>
      <w:r w:rsidRPr="004D5C26">
        <w:rPr>
          <w:rFonts w:ascii="Calibri Light" w:eastAsia="Calibri Light" w:hAnsi="Calibri Light" w:cs="Calibri Light"/>
          <w:sz w:val="22"/>
          <w:szCs w:val="22"/>
        </w:rPr>
        <w:t>Project category</w:t>
      </w:r>
      <w:r>
        <w:rPr>
          <w:rFonts w:ascii="Calibri Light" w:eastAsia="Calibri Light" w:hAnsi="Calibri Light" w:cs="Calibri Light"/>
          <w:sz w:val="22"/>
          <w:szCs w:val="22"/>
        </w:rPr>
        <w:t>….....</w:t>
      </w:r>
      <w:r w:rsidRPr="68A19E7B">
        <w:rPr>
          <w:rFonts w:ascii="Calibri Light" w:eastAsia="Calibri Light" w:hAnsi="Calibri Light" w:cs="Calibri Light"/>
          <w:sz w:val="22"/>
          <w:szCs w:val="22"/>
        </w:rPr>
        <w:t>.............................................................................................</w:t>
      </w:r>
      <w:r>
        <w:rPr>
          <w:rFonts w:ascii="Calibri Light" w:eastAsia="Calibri Light" w:hAnsi="Calibri Light" w:cs="Calibri Light"/>
          <w:sz w:val="22"/>
          <w:szCs w:val="22"/>
        </w:rPr>
        <w:t>.</w:t>
      </w:r>
      <w:r w:rsidRPr="68A19E7B">
        <w:rPr>
          <w:rFonts w:ascii="Calibri Light" w:eastAsia="Calibri Light" w:hAnsi="Calibri Light" w:cs="Calibri Light"/>
          <w:sz w:val="22"/>
          <w:szCs w:val="22"/>
        </w:rPr>
        <w:t>.........6</w:t>
      </w:r>
    </w:p>
    <w:p w14:paraId="51B7F313" w14:textId="4FEDAA04" w:rsidR="00563C1E" w:rsidRDefault="00563C1E" w:rsidP="00563C1E">
      <w:pPr>
        <w:pStyle w:val="Akapitzlist"/>
        <w:keepNext/>
        <w:keepLines/>
        <w:spacing w:before="240" w:after="0" w:line="259" w:lineRule="auto"/>
        <w:ind w:left="1440"/>
        <w:rPr>
          <w:rFonts w:ascii="Calibri Light" w:eastAsia="Calibri Light" w:hAnsi="Calibri Light" w:cs="Calibri Light"/>
          <w:sz w:val="22"/>
          <w:szCs w:val="22"/>
        </w:rPr>
      </w:pPr>
      <w:r>
        <w:rPr>
          <w:rFonts w:ascii="Calibri Light" w:eastAsia="Calibri Light" w:hAnsi="Calibri Light" w:cs="Calibri Light"/>
          <w:sz w:val="22"/>
          <w:szCs w:val="22"/>
        </w:rPr>
        <w:t xml:space="preserve">2.5 .Identification </w:t>
      </w:r>
      <w:proofErr w:type="spellStart"/>
      <w:r>
        <w:rPr>
          <w:rFonts w:ascii="Calibri Light" w:eastAsia="Calibri Light" w:hAnsi="Calibri Light" w:cs="Calibri Light"/>
          <w:sz w:val="22"/>
          <w:szCs w:val="22"/>
        </w:rPr>
        <w:t>Numer</w:t>
      </w:r>
      <w:proofErr w:type="spellEnd"/>
      <w:r>
        <w:rPr>
          <w:rFonts w:ascii="Calibri Light" w:eastAsia="Calibri Light" w:hAnsi="Calibri Light" w:cs="Calibri Light"/>
          <w:sz w:val="22"/>
          <w:szCs w:val="22"/>
        </w:rPr>
        <w:t>…………………………………………………………………………………………………6</w:t>
      </w:r>
    </w:p>
    <w:p w14:paraId="01C2B848" w14:textId="01E723E4" w:rsidR="00CF5235" w:rsidRDefault="00CF5235" w:rsidP="00563C1E">
      <w:pPr>
        <w:pStyle w:val="Akapitzlist"/>
        <w:keepNext/>
        <w:keepLines/>
        <w:spacing w:before="240" w:after="0" w:line="259" w:lineRule="auto"/>
        <w:rPr>
          <w:rFonts w:ascii="Calibri Light" w:eastAsia="Calibri Light" w:hAnsi="Calibri Light" w:cs="Calibri Light"/>
          <w:sz w:val="22"/>
          <w:szCs w:val="22"/>
        </w:rPr>
      </w:pPr>
      <w:r>
        <w:tab/>
      </w:r>
      <w:r w:rsidRPr="68A19E7B">
        <w:rPr>
          <w:rFonts w:ascii="Calibri Light" w:eastAsia="Calibri Light" w:hAnsi="Calibri Light" w:cs="Calibri Light"/>
          <w:sz w:val="22"/>
          <w:szCs w:val="22"/>
        </w:rPr>
        <w:t>2</w:t>
      </w:r>
      <w:r w:rsidR="00563C1E">
        <w:rPr>
          <w:rFonts w:ascii="Calibri Light" w:eastAsia="Calibri Light" w:hAnsi="Calibri Light" w:cs="Calibri Light"/>
          <w:sz w:val="22"/>
          <w:szCs w:val="22"/>
        </w:rPr>
        <w:t>.6</w:t>
      </w:r>
      <w:r w:rsidRPr="68A19E7B">
        <w:rPr>
          <w:rFonts w:ascii="Calibri Light" w:eastAsia="Calibri Light" w:hAnsi="Calibri Light" w:cs="Calibri Light"/>
          <w:sz w:val="22"/>
          <w:szCs w:val="22"/>
        </w:rPr>
        <w:t>.</w:t>
      </w:r>
      <w:r w:rsidRPr="00AA17C5">
        <w:t xml:space="preserve"> </w:t>
      </w:r>
      <w:r w:rsidRPr="004D5C26">
        <w:rPr>
          <w:rFonts w:ascii="Calibri Light" w:eastAsia="Calibri Light" w:hAnsi="Calibri Light" w:cs="Calibri Light"/>
          <w:sz w:val="22"/>
          <w:szCs w:val="22"/>
        </w:rPr>
        <w:t>General plan</w:t>
      </w:r>
      <w:r>
        <w:rPr>
          <w:rFonts w:ascii="Calibri Light" w:eastAsia="Calibri Light" w:hAnsi="Calibri Light" w:cs="Calibri Light"/>
          <w:sz w:val="22"/>
          <w:szCs w:val="22"/>
        </w:rPr>
        <w:t>……....</w:t>
      </w:r>
      <w:r w:rsidRPr="68A19E7B">
        <w:rPr>
          <w:rFonts w:ascii="Calibri Light" w:eastAsia="Calibri Light" w:hAnsi="Calibri Light" w:cs="Calibri Light"/>
          <w:sz w:val="22"/>
          <w:szCs w:val="22"/>
        </w:rPr>
        <w:t>....................................................................................................</w:t>
      </w:r>
      <w:r>
        <w:rPr>
          <w:rFonts w:ascii="Calibri Light" w:eastAsia="Calibri Light" w:hAnsi="Calibri Light" w:cs="Calibri Light"/>
          <w:sz w:val="22"/>
          <w:szCs w:val="22"/>
        </w:rPr>
        <w:t>.</w:t>
      </w:r>
      <w:r w:rsidRPr="68A19E7B">
        <w:rPr>
          <w:rFonts w:ascii="Calibri Light" w:eastAsia="Calibri Light" w:hAnsi="Calibri Light" w:cs="Calibri Light"/>
          <w:sz w:val="22"/>
          <w:szCs w:val="22"/>
        </w:rPr>
        <w:t>......7</w:t>
      </w:r>
    </w:p>
    <w:p w14:paraId="26244201" w14:textId="5634917A" w:rsidR="00CF5235" w:rsidRPr="004D5C26" w:rsidRDefault="00CF5235" w:rsidP="00CF5235">
      <w:pPr>
        <w:pStyle w:val="Akapitzlist"/>
        <w:keepNext/>
        <w:keepLines/>
        <w:numPr>
          <w:ilvl w:val="0"/>
          <w:numId w:val="9"/>
        </w:numPr>
        <w:spacing w:before="240" w:line="259" w:lineRule="auto"/>
        <w:jc w:val="center"/>
        <w:rPr>
          <w:rFonts w:ascii="Calibri Light" w:eastAsia="Calibri Light" w:hAnsi="Calibri Light" w:cs="Calibri Light"/>
          <w:sz w:val="22"/>
          <w:szCs w:val="22"/>
          <w:lang w:val="pl-PL"/>
        </w:rPr>
      </w:pPr>
      <w:r w:rsidRPr="004D5C26">
        <w:rPr>
          <w:rFonts w:ascii="Calibri Light" w:eastAsia="Calibri Light" w:hAnsi="Calibri Light" w:cs="Calibri Light"/>
          <w:sz w:val="22"/>
          <w:szCs w:val="22"/>
        </w:rPr>
        <w:t>Ship installations, description, and location</w:t>
      </w:r>
      <w:r w:rsidRPr="0046218F">
        <w:rPr>
          <w:rFonts w:ascii="Calibri Light" w:eastAsia="Calibri Light" w:hAnsi="Calibri Light" w:cs="Calibri Light"/>
          <w:sz w:val="22"/>
          <w:szCs w:val="22"/>
          <w:lang w:val="en-GB"/>
        </w:rPr>
        <w:t>………...............................................................................7</w:t>
      </w:r>
      <w:r w:rsidRPr="0046218F">
        <w:rPr>
          <w:lang w:val="en-GB"/>
        </w:rPr>
        <w:tab/>
      </w:r>
      <w:r w:rsidRPr="0046218F">
        <w:rPr>
          <w:rFonts w:ascii="Calibri Light" w:eastAsia="Calibri Light" w:hAnsi="Calibri Light" w:cs="Calibri Light"/>
          <w:sz w:val="22"/>
          <w:szCs w:val="22"/>
          <w:lang w:val="en-GB"/>
        </w:rPr>
        <w:t>3.1.</w:t>
      </w:r>
      <w:r w:rsidRPr="0046218F">
        <w:rPr>
          <w:lang w:val="en-GB"/>
        </w:rPr>
        <w:t xml:space="preserve"> </w:t>
      </w:r>
      <w:bookmarkStart w:id="1" w:name="_Hlk203925958"/>
      <w:r w:rsidRPr="004D5C26">
        <w:rPr>
          <w:rFonts w:ascii="Calibri Light" w:eastAsia="Calibri Light" w:hAnsi="Calibri Light" w:cs="Calibri Light"/>
          <w:sz w:val="22"/>
          <w:szCs w:val="22"/>
        </w:rPr>
        <w:t>Control console</w:t>
      </w:r>
      <w:bookmarkEnd w:id="1"/>
      <w:r w:rsidRPr="0046218F">
        <w:rPr>
          <w:rFonts w:ascii="Calibri Light" w:eastAsia="Calibri Light" w:hAnsi="Calibri Light" w:cs="Calibri Light"/>
          <w:sz w:val="22"/>
          <w:szCs w:val="22"/>
          <w:lang w:val="en-GB"/>
        </w:rPr>
        <w:t>..........................................................</w:t>
      </w:r>
      <w:r w:rsidR="00E869B7">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 xml:space="preserve">...............................................8                                                                            </w:t>
      </w:r>
      <w:r w:rsidRPr="0046218F">
        <w:rPr>
          <w:rFonts w:ascii="Calibri Light" w:eastAsia="Calibri Light" w:hAnsi="Calibri Light" w:cs="Calibri Light"/>
          <w:color w:val="FFFFFF" w:themeColor="background1"/>
          <w:sz w:val="22"/>
          <w:szCs w:val="22"/>
          <w:lang w:val="en-GB"/>
        </w:rPr>
        <w:t xml:space="preserve">1 </w:t>
      </w:r>
      <w:r w:rsidRPr="0046218F">
        <w:rPr>
          <w:rFonts w:ascii="Calibri Light" w:eastAsia="Calibri Light" w:hAnsi="Calibri Light" w:cs="Calibri Light"/>
          <w:sz w:val="22"/>
          <w:szCs w:val="22"/>
          <w:lang w:val="en-GB"/>
        </w:rPr>
        <w:t xml:space="preserve">           1.</w:t>
      </w:r>
      <w:r w:rsidRPr="0046218F">
        <w:rPr>
          <w:lang w:val="en-GB"/>
        </w:rPr>
        <w:t xml:space="preserve"> </w:t>
      </w:r>
      <w:r w:rsidRPr="004D5C26">
        <w:rPr>
          <w:rFonts w:ascii="Calibri Light" w:eastAsia="Calibri Light" w:hAnsi="Calibri Light" w:cs="Calibri Light"/>
          <w:sz w:val="22"/>
          <w:szCs w:val="22"/>
        </w:rPr>
        <w:t>Engine control</w:t>
      </w:r>
      <w:r w:rsidRPr="0046218F">
        <w:rPr>
          <w:rFonts w:ascii="Calibri Light" w:eastAsia="Calibri Light" w:hAnsi="Calibri Light" w:cs="Calibri Light"/>
          <w:sz w:val="22"/>
          <w:szCs w:val="22"/>
          <w:lang w:val="en-GB"/>
        </w:rPr>
        <w:t>..............................................................................</w:t>
      </w:r>
      <w:r w:rsidR="00E869B7">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..............................9</w:t>
      </w:r>
      <w:r w:rsidRPr="0046218F">
        <w:rPr>
          <w:lang w:val="en-GB"/>
        </w:rPr>
        <w:tab/>
      </w:r>
      <w:r w:rsidRPr="0046218F">
        <w:rPr>
          <w:rFonts w:ascii="Calibri Light" w:eastAsia="Calibri Light" w:hAnsi="Calibri Light" w:cs="Calibri Light"/>
          <w:sz w:val="22"/>
          <w:szCs w:val="22"/>
          <w:lang w:val="en-GB"/>
        </w:rPr>
        <w:t xml:space="preserve">   </w:t>
      </w:r>
      <w:r w:rsidRPr="0046218F">
        <w:rPr>
          <w:rFonts w:ascii="Calibri Light" w:eastAsia="Calibri Light" w:hAnsi="Calibri Light" w:cs="Calibri Light"/>
          <w:sz w:val="22"/>
          <w:szCs w:val="22"/>
          <w:lang w:val="en-GB"/>
        </w:rPr>
        <w:tab/>
        <w:t>2.</w:t>
      </w:r>
      <w:r w:rsidRPr="0046218F">
        <w:rPr>
          <w:lang w:val="en-GB"/>
        </w:rPr>
        <w:t xml:space="preserve"> </w:t>
      </w:r>
      <w:r w:rsidRPr="004D5C26">
        <w:rPr>
          <w:rFonts w:ascii="Calibri Light" w:eastAsia="Calibri Light" w:hAnsi="Calibri Light" w:cs="Calibri Light"/>
          <w:sz w:val="22"/>
          <w:szCs w:val="22"/>
        </w:rPr>
        <w:t>Steering wheel</w:t>
      </w:r>
      <w:r w:rsidRPr="0046218F">
        <w:rPr>
          <w:rFonts w:ascii="Calibri Light" w:eastAsia="Calibri Light" w:hAnsi="Calibri Light" w:cs="Calibri Light"/>
          <w:sz w:val="22"/>
          <w:szCs w:val="22"/>
          <w:lang w:val="en-GB"/>
        </w:rPr>
        <w:t>....................................................................................................................9</w:t>
      </w:r>
      <w:r w:rsidRPr="0046218F">
        <w:rPr>
          <w:lang w:val="en-GB"/>
        </w:rPr>
        <w:tab/>
      </w:r>
      <w:r w:rsidRPr="0046218F">
        <w:rPr>
          <w:rFonts w:ascii="Calibri Light" w:eastAsia="Calibri Light" w:hAnsi="Calibri Light" w:cs="Calibri Light"/>
          <w:sz w:val="22"/>
          <w:szCs w:val="22"/>
          <w:lang w:val="en-GB"/>
        </w:rPr>
        <w:t xml:space="preserve">       </w:t>
      </w:r>
      <w:r w:rsidRPr="0046218F">
        <w:rPr>
          <w:rFonts w:ascii="Calibri Light" w:eastAsia="Calibri Light" w:hAnsi="Calibri Light" w:cs="Calibri Light"/>
          <w:color w:val="FFFFFF" w:themeColor="background1"/>
          <w:sz w:val="22"/>
          <w:szCs w:val="22"/>
          <w:lang w:val="en-GB"/>
        </w:rPr>
        <w:t>3</w:t>
      </w:r>
      <w:r w:rsidRPr="0046218F">
        <w:rPr>
          <w:rFonts w:ascii="Calibri Light" w:eastAsia="Calibri Light" w:hAnsi="Calibri Light" w:cs="Calibri Light"/>
          <w:sz w:val="22"/>
          <w:szCs w:val="22"/>
          <w:lang w:val="en-GB"/>
        </w:rPr>
        <w:t xml:space="preserve">            3. </w:t>
      </w:r>
      <w:r w:rsidRPr="004D5C26">
        <w:rPr>
          <w:rFonts w:ascii="Calibri Light" w:eastAsia="Calibri Light" w:hAnsi="Calibri Light" w:cs="Calibri Light"/>
          <w:sz w:val="22"/>
          <w:szCs w:val="22"/>
        </w:rPr>
        <w:t>Ship sound signal</w:t>
      </w:r>
      <w:r>
        <w:rPr>
          <w:rFonts w:ascii="Calibri Light" w:eastAsia="Calibri Light" w:hAnsi="Calibri Light" w:cs="Calibri Light"/>
          <w:sz w:val="22"/>
          <w:szCs w:val="22"/>
        </w:rPr>
        <w:t>…..</w:t>
      </w:r>
      <w:r w:rsidRPr="0046218F">
        <w:rPr>
          <w:rFonts w:ascii="Calibri Light" w:eastAsia="Calibri Light" w:hAnsi="Calibri Light" w:cs="Calibri Light"/>
          <w:sz w:val="22"/>
          <w:szCs w:val="22"/>
          <w:lang w:val="en-GB"/>
        </w:rPr>
        <w:t>...............................................................................</w:t>
      </w:r>
      <w:r w:rsidR="00E869B7">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.....................9</w:t>
      </w:r>
      <w:r w:rsidRPr="0046218F">
        <w:rPr>
          <w:lang w:val="en-GB"/>
        </w:rPr>
        <w:tab/>
      </w:r>
      <w:r w:rsidRPr="0046218F">
        <w:rPr>
          <w:rFonts w:ascii="Calibri Light" w:eastAsia="Calibri Light" w:hAnsi="Calibri Light" w:cs="Calibri Light"/>
          <w:sz w:val="22"/>
          <w:szCs w:val="22"/>
          <w:lang w:val="en-GB"/>
        </w:rPr>
        <w:t xml:space="preserve">   </w:t>
      </w:r>
      <w:r w:rsidRPr="0046218F">
        <w:rPr>
          <w:rFonts w:ascii="Calibri Light" w:eastAsia="Calibri Light" w:hAnsi="Calibri Light" w:cs="Calibri Light"/>
          <w:sz w:val="22"/>
          <w:szCs w:val="22"/>
          <w:lang w:val="en-GB"/>
        </w:rPr>
        <w:tab/>
        <w:t>4.</w:t>
      </w:r>
      <w:r w:rsidRPr="0046218F">
        <w:rPr>
          <w:rFonts w:ascii="Segoe UI" w:eastAsia="Times New Roman" w:hAnsi="Segoe UI" w:cs="Segoe UI"/>
          <w:color w:val="ECECEC"/>
          <w:lang w:val="en-GB" w:eastAsia="pl-PL"/>
        </w:rPr>
        <w:t xml:space="preserve"> </w:t>
      </w:r>
      <w:r w:rsidRPr="0046218F">
        <w:rPr>
          <w:rFonts w:ascii="Calibri Light" w:eastAsia="Calibri Light" w:hAnsi="Calibri Light" w:cs="Calibri Light"/>
          <w:sz w:val="22"/>
          <w:szCs w:val="22"/>
          <w:lang w:val="en-GB"/>
        </w:rPr>
        <w:t>Terrace lighting.......................................................................</w:t>
      </w:r>
      <w:r w:rsidR="00E869B7">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......................................9</w:t>
      </w:r>
      <w:r w:rsidRPr="0046218F">
        <w:rPr>
          <w:lang w:val="en-GB"/>
        </w:rPr>
        <w:tab/>
      </w:r>
      <w:r w:rsidRPr="0046218F">
        <w:rPr>
          <w:rFonts w:ascii="Calibri Light" w:eastAsia="Calibri Light" w:hAnsi="Calibri Light" w:cs="Calibri Light"/>
          <w:sz w:val="22"/>
          <w:szCs w:val="22"/>
          <w:lang w:val="en-GB"/>
        </w:rPr>
        <w:t xml:space="preserve">    </w:t>
      </w:r>
      <w:r w:rsidRPr="0046218F">
        <w:rPr>
          <w:rFonts w:ascii="Calibri Light" w:eastAsia="Calibri Light" w:hAnsi="Calibri Light" w:cs="Calibri Light"/>
          <w:color w:val="FFFFFF" w:themeColor="background1"/>
          <w:sz w:val="22"/>
          <w:szCs w:val="22"/>
          <w:lang w:val="en-GB"/>
        </w:rPr>
        <w:t>5</w:t>
      </w:r>
      <w:r w:rsidRPr="0046218F">
        <w:rPr>
          <w:rFonts w:ascii="Calibri Light" w:eastAsia="Calibri Light" w:hAnsi="Calibri Light" w:cs="Calibri Light"/>
          <w:sz w:val="22"/>
          <w:szCs w:val="22"/>
          <w:lang w:val="en-GB"/>
        </w:rPr>
        <w:t xml:space="preserve">            5.</w:t>
      </w:r>
      <w:r w:rsidRPr="00AA17C5">
        <w:t xml:space="preserve"> </w:t>
      </w:r>
      <w:r w:rsidRPr="004D5C26">
        <w:rPr>
          <w:rFonts w:ascii="Calibri Light" w:eastAsia="Calibri Light" w:hAnsi="Calibri Light" w:cs="Calibri Light"/>
          <w:sz w:val="22"/>
          <w:szCs w:val="22"/>
        </w:rPr>
        <w:t>Navigational lighting</w:t>
      </w:r>
      <w:r w:rsidRPr="004D5C26">
        <w:rPr>
          <w:rFonts w:ascii="Calibri Light" w:eastAsia="Calibri Light" w:hAnsi="Calibri Light" w:cs="Calibri Light"/>
          <w:sz w:val="22"/>
          <w:szCs w:val="22"/>
          <w:lang w:val="pl-PL"/>
        </w:rPr>
        <w:t>.....................................................................</w:t>
      </w:r>
      <w:r w:rsidR="00E869B7">
        <w:rPr>
          <w:rFonts w:ascii="Calibri Light" w:eastAsia="Calibri Light" w:hAnsi="Calibri Light" w:cs="Calibri Light"/>
          <w:sz w:val="22"/>
          <w:szCs w:val="22"/>
          <w:lang w:val="pl-PL"/>
        </w:rPr>
        <w:t>.........</w:t>
      </w:r>
      <w:r w:rsidRPr="004D5C26">
        <w:rPr>
          <w:rFonts w:ascii="Calibri Light" w:eastAsia="Calibri Light" w:hAnsi="Calibri Light" w:cs="Calibri Light"/>
          <w:sz w:val="22"/>
          <w:szCs w:val="22"/>
          <w:lang w:val="pl-PL"/>
        </w:rPr>
        <w:t>.............................9</w:t>
      </w:r>
    </w:p>
    <w:p w14:paraId="5804DB68" w14:textId="77777777" w:rsidR="00CF5235" w:rsidRPr="0046218F" w:rsidRDefault="00CF5235" w:rsidP="00CF5235">
      <w:pPr>
        <w:pStyle w:val="Akapitzlist"/>
        <w:keepNext/>
        <w:keepLines/>
        <w:numPr>
          <w:ilvl w:val="0"/>
          <w:numId w:val="9"/>
        </w:numPr>
        <w:spacing w:before="240" w:after="0" w:line="259" w:lineRule="auto"/>
        <w:rPr>
          <w:rFonts w:ascii="Calibri Light" w:eastAsia="Calibri Light" w:hAnsi="Calibri Light" w:cs="Calibri Light"/>
          <w:sz w:val="22"/>
          <w:szCs w:val="22"/>
          <w:lang w:val="en-GB"/>
        </w:rPr>
      </w:pPr>
      <w:r w:rsidRPr="004D5C26">
        <w:rPr>
          <w:rFonts w:ascii="Calibri Light" w:eastAsia="Calibri Light" w:hAnsi="Calibri Light" w:cs="Calibri Light"/>
          <w:sz w:val="22"/>
          <w:szCs w:val="22"/>
        </w:rPr>
        <w:t>Drinking and dirty water level indicator</w:t>
      </w:r>
      <w:r>
        <w:rPr>
          <w:rFonts w:ascii="Calibri Light" w:eastAsia="Calibri Light" w:hAnsi="Calibri Light" w:cs="Calibri Light"/>
          <w:sz w:val="22"/>
          <w:szCs w:val="22"/>
        </w:rPr>
        <w:t>..</w:t>
      </w:r>
      <w:r w:rsidRPr="0046218F">
        <w:rPr>
          <w:rFonts w:ascii="Calibri Light" w:eastAsia="Calibri Light" w:hAnsi="Calibri Light" w:cs="Calibri Light"/>
          <w:sz w:val="22"/>
          <w:szCs w:val="22"/>
          <w:lang w:val="en-GB"/>
        </w:rPr>
        <w:t>..........................................................................................10</w:t>
      </w:r>
    </w:p>
    <w:p w14:paraId="47A7DAF0" w14:textId="77777777" w:rsidR="00CF5235" w:rsidRDefault="00CF5235" w:rsidP="00CF523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Camera system</w:t>
      </w:r>
      <w:r>
        <w:rPr>
          <w:rFonts w:ascii="Calibri Light" w:eastAsia="Calibri Light" w:hAnsi="Calibri Light" w:cs="Calibri Light"/>
          <w:sz w:val="22"/>
          <w:szCs w:val="22"/>
        </w:rPr>
        <w:t>....</w:t>
      </w:r>
      <w:r w:rsidRPr="68A19E7B">
        <w:rPr>
          <w:rFonts w:ascii="Calibri Light" w:eastAsia="Calibri Light" w:hAnsi="Calibri Light" w:cs="Calibri Light"/>
          <w:sz w:val="22"/>
          <w:szCs w:val="22"/>
        </w:rPr>
        <w:t>................................................................................................................</w:t>
      </w:r>
      <w:r>
        <w:rPr>
          <w:rFonts w:ascii="Calibri Light" w:eastAsia="Calibri Light" w:hAnsi="Calibri Light" w:cs="Calibri Light"/>
          <w:sz w:val="22"/>
          <w:szCs w:val="22"/>
        </w:rPr>
        <w:t>.</w:t>
      </w:r>
      <w:r w:rsidRPr="68A19E7B">
        <w:rPr>
          <w:rFonts w:ascii="Calibri Light" w:eastAsia="Calibri Light" w:hAnsi="Calibri Light" w:cs="Calibri Light"/>
          <w:sz w:val="22"/>
          <w:szCs w:val="22"/>
        </w:rPr>
        <w:t>..............11</w:t>
      </w:r>
    </w:p>
    <w:p w14:paraId="0D86F7B7" w14:textId="20395D93" w:rsidR="00CF5235" w:rsidRPr="00585719" w:rsidRDefault="00CF5235" w:rsidP="00CF523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Description of electrical installation</w:t>
      </w:r>
      <w:r w:rsidRPr="0046218F">
        <w:rPr>
          <w:rFonts w:ascii="Calibri Light" w:eastAsia="Calibri Light" w:hAnsi="Calibri Light" w:cs="Calibri Light"/>
          <w:sz w:val="22"/>
          <w:szCs w:val="22"/>
          <w:lang w:val="en-GB"/>
        </w:rPr>
        <w:t xml:space="preserve"> …………….....................................................</w:t>
      </w:r>
      <w:r w:rsidR="00585719">
        <w:rPr>
          <w:rFonts w:ascii="Calibri Light" w:eastAsia="Calibri Light" w:hAnsi="Calibri Light" w:cs="Calibri Light"/>
          <w:sz w:val="22"/>
          <w:szCs w:val="22"/>
          <w:lang w:val="en-GB"/>
        </w:rPr>
        <w:t>..............................11</w:t>
      </w:r>
      <w:r w:rsidRPr="0046218F">
        <w:rPr>
          <w:lang w:val="en-GB"/>
        </w:rPr>
        <w:tab/>
      </w:r>
      <w:r w:rsidR="00430398">
        <w:rPr>
          <w:rFonts w:ascii="Calibri Light" w:eastAsia="Calibri Light" w:hAnsi="Calibri Light" w:cs="Calibri Light"/>
          <w:sz w:val="22"/>
          <w:szCs w:val="22"/>
          <w:lang w:val="en-GB"/>
        </w:rPr>
        <w:t>6</w:t>
      </w:r>
      <w:r w:rsidRPr="0046218F">
        <w:rPr>
          <w:rFonts w:ascii="Calibri Light" w:eastAsia="Calibri Light" w:hAnsi="Calibri Light" w:cs="Calibri Light"/>
          <w:sz w:val="22"/>
          <w:szCs w:val="22"/>
          <w:lang w:val="en-GB"/>
        </w:rPr>
        <w:t>.1.</w:t>
      </w:r>
      <w:r w:rsidRPr="0046218F">
        <w:rPr>
          <w:lang w:val="en-GB"/>
        </w:rPr>
        <w:t xml:space="preserve"> </w:t>
      </w:r>
      <w:r w:rsidRPr="00F069ED">
        <w:rPr>
          <w:rFonts w:ascii="Calibri Light" w:eastAsia="Calibri Light" w:hAnsi="Calibri Light" w:cs="Calibri Light"/>
          <w:sz w:val="22"/>
          <w:szCs w:val="22"/>
        </w:rPr>
        <w:t>Battery location and maintenance</w:t>
      </w:r>
      <w:r>
        <w:rPr>
          <w:rFonts w:ascii="Calibri Light" w:eastAsia="Calibri Light" w:hAnsi="Calibri Light" w:cs="Calibri Light"/>
          <w:sz w:val="22"/>
          <w:szCs w:val="22"/>
        </w:rPr>
        <w:t>…….</w:t>
      </w:r>
      <w:r w:rsidRPr="0046218F">
        <w:rPr>
          <w:rFonts w:ascii="Calibri Light" w:eastAsia="Calibri Light" w:hAnsi="Calibri Light" w:cs="Calibri Light"/>
          <w:sz w:val="22"/>
          <w:szCs w:val="22"/>
          <w:lang w:val="en-GB"/>
        </w:rPr>
        <w:t>...........................................</w:t>
      </w:r>
      <w:r w:rsidR="00585719">
        <w:rPr>
          <w:rFonts w:ascii="Calibri Light" w:eastAsia="Calibri Light" w:hAnsi="Calibri Light" w:cs="Calibri Light"/>
          <w:sz w:val="22"/>
          <w:szCs w:val="22"/>
          <w:lang w:val="en-GB"/>
        </w:rPr>
        <w:t>..............................12</w:t>
      </w:r>
      <w:r w:rsidRPr="0046218F">
        <w:rPr>
          <w:lang w:val="en-GB"/>
        </w:rPr>
        <w:tab/>
      </w:r>
      <w:r w:rsidR="00430398">
        <w:rPr>
          <w:rFonts w:ascii="Calibri Light" w:eastAsia="Calibri Light" w:hAnsi="Calibri Light" w:cs="Calibri Light"/>
          <w:sz w:val="22"/>
          <w:szCs w:val="22"/>
          <w:lang w:val="en-GB"/>
        </w:rPr>
        <w:t>6</w:t>
      </w:r>
      <w:r w:rsidRPr="0046218F">
        <w:rPr>
          <w:rFonts w:ascii="Calibri Light" w:eastAsia="Calibri Light" w:hAnsi="Calibri Light" w:cs="Calibri Light"/>
          <w:sz w:val="22"/>
          <w:szCs w:val="22"/>
          <w:lang w:val="en-GB"/>
        </w:rPr>
        <w:t>.2.</w:t>
      </w:r>
      <w:r w:rsidRPr="00314086">
        <w:t xml:space="preserve"> </w:t>
      </w:r>
      <w:r w:rsidRPr="00F069ED">
        <w:rPr>
          <w:rFonts w:ascii="Calibri Light" w:eastAsia="Calibri Light" w:hAnsi="Calibri Light" w:cs="Calibri Light"/>
          <w:sz w:val="22"/>
          <w:szCs w:val="22"/>
        </w:rPr>
        <w:t>Inverter / charger</w:t>
      </w:r>
      <w:r w:rsidRPr="00585719">
        <w:rPr>
          <w:rFonts w:ascii="Calibri Light" w:eastAsia="Calibri Light" w:hAnsi="Calibri Light" w:cs="Calibri Light"/>
          <w:sz w:val="22"/>
          <w:szCs w:val="22"/>
        </w:rPr>
        <w:t xml:space="preserve"> …..………..............................................................</w:t>
      </w:r>
      <w:r w:rsidR="00585719" w:rsidRPr="00585719">
        <w:rPr>
          <w:rFonts w:ascii="Calibri Light" w:eastAsia="Calibri Light" w:hAnsi="Calibri Light" w:cs="Calibri Light"/>
          <w:sz w:val="22"/>
          <w:szCs w:val="22"/>
        </w:rPr>
        <w:t>..............................13</w:t>
      </w:r>
      <w:r w:rsidRPr="00585719">
        <w:tab/>
      </w:r>
      <w:r w:rsidR="00430398">
        <w:rPr>
          <w:rFonts w:ascii="Calibri Light" w:eastAsia="Calibri Light" w:hAnsi="Calibri Light" w:cs="Calibri Light"/>
          <w:sz w:val="22"/>
          <w:szCs w:val="22"/>
        </w:rPr>
        <w:t>6</w:t>
      </w:r>
      <w:r w:rsidRPr="00585719">
        <w:rPr>
          <w:rFonts w:ascii="Calibri Light" w:eastAsia="Calibri Light" w:hAnsi="Calibri Light" w:cs="Calibri Light"/>
          <w:sz w:val="22"/>
          <w:szCs w:val="22"/>
        </w:rPr>
        <w:t>.3.</w:t>
      </w:r>
      <w:r w:rsidRPr="00314086">
        <w:t xml:space="preserve"> </w:t>
      </w:r>
      <w:r w:rsidRPr="00F069ED">
        <w:rPr>
          <w:rFonts w:ascii="Calibri Light" w:eastAsia="Calibri Light" w:hAnsi="Calibri Light" w:cs="Calibri Light"/>
          <w:sz w:val="22"/>
          <w:szCs w:val="22"/>
        </w:rPr>
        <w:t>Fuses</w:t>
      </w:r>
      <w:r>
        <w:rPr>
          <w:rFonts w:ascii="Calibri Light" w:eastAsia="Calibri Light" w:hAnsi="Calibri Light" w:cs="Calibri Light"/>
          <w:sz w:val="22"/>
          <w:szCs w:val="22"/>
        </w:rPr>
        <w:t>…………</w:t>
      </w:r>
      <w:r w:rsidRPr="00585719">
        <w:rPr>
          <w:rFonts w:ascii="Calibri Light" w:eastAsia="Calibri Light" w:hAnsi="Calibri Light" w:cs="Calibri Light"/>
          <w:sz w:val="22"/>
          <w:szCs w:val="22"/>
        </w:rPr>
        <w:t>.....................................................................................</w:t>
      </w:r>
      <w:r w:rsidR="00585719" w:rsidRPr="00585719">
        <w:rPr>
          <w:rFonts w:ascii="Calibri Light" w:eastAsia="Calibri Light" w:hAnsi="Calibri Light" w:cs="Calibri Light"/>
          <w:sz w:val="22"/>
          <w:szCs w:val="22"/>
        </w:rPr>
        <w:t>..............................14</w:t>
      </w:r>
    </w:p>
    <w:p w14:paraId="0DD9E8BF" w14:textId="50078348" w:rsidR="00CF5235" w:rsidRPr="0046218F" w:rsidRDefault="00CF5235" w:rsidP="00CF5235">
      <w:pPr>
        <w:pStyle w:val="Akapitzlist"/>
        <w:keepNext/>
        <w:keepLines/>
        <w:numPr>
          <w:ilvl w:val="0"/>
          <w:numId w:val="9"/>
        </w:numPr>
        <w:spacing w:before="240" w:after="0" w:line="259" w:lineRule="auto"/>
        <w:rPr>
          <w:rFonts w:ascii="Calibri Light" w:eastAsia="Calibri Light" w:hAnsi="Calibri Light" w:cs="Calibri Light"/>
          <w:sz w:val="22"/>
          <w:szCs w:val="22"/>
          <w:lang w:val="en-GB"/>
        </w:rPr>
      </w:pPr>
      <w:r w:rsidRPr="00F069ED">
        <w:rPr>
          <w:rFonts w:ascii="Calibri Light" w:eastAsia="Calibri Light" w:hAnsi="Calibri Light" w:cs="Calibri Light"/>
          <w:sz w:val="22"/>
          <w:szCs w:val="22"/>
        </w:rPr>
        <w:t>Drinking water system</w:t>
      </w:r>
      <w:r w:rsidRPr="0046218F">
        <w:rPr>
          <w:rFonts w:ascii="Calibri Light" w:eastAsia="Calibri Light" w:hAnsi="Calibri Light" w:cs="Calibri Light"/>
          <w:sz w:val="22"/>
          <w:szCs w:val="22"/>
          <w:lang w:val="en-GB"/>
        </w:rPr>
        <w:t>.........................................................................................</w:t>
      </w:r>
      <w:r w:rsidR="00585719">
        <w:rPr>
          <w:rFonts w:ascii="Calibri Light" w:eastAsia="Calibri Light" w:hAnsi="Calibri Light" w:cs="Calibri Light"/>
          <w:sz w:val="22"/>
          <w:szCs w:val="22"/>
          <w:lang w:val="en-GB"/>
        </w:rPr>
        <w:t>..............................15</w:t>
      </w:r>
      <w:r w:rsidRPr="0046218F">
        <w:rPr>
          <w:lang w:val="en-GB"/>
        </w:rPr>
        <w:tab/>
      </w:r>
      <w:r w:rsidR="00430398">
        <w:rPr>
          <w:rFonts w:ascii="Calibri Light" w:eastAsia="Calibri Light" w:hAnsi="Calibri Light" w:cs="Calibri Light"/>
          <w:sz w:val="22"/>
          <w:szCs w:val="22"/>
          <w:lang w:val="en-GB"/>
        </w:rPr>
        <w:t>7</w:t>
      </w:r>
      <w:r w:rsidRPr="0046218F">
        <w:rPr>
          <w:rFonts w:ascii="Calibri Light" w:eastAsia="Calibri Light" w:hAnsi="Calibri Light" w:cs="Calibri Light"/>
          <w:sz w:val="22"/>
          <w:szCs w:val="22"/>
          <w:lang w:val="en-GB"/>
        </w:rPr>
        <w:t xml:space="preserve">.1. </w:t>
      </w:r>
      <w:r w:rsidRPr="00F069ED">
        <w:rPr>
          <w:rFonts w:ascii="Calibri Light" w:eastAsia="Calibri Light" w:hAnsi="Calibri Light" w:cs="Calibri Light"/>
          <w:sz w:val="22"/>
          <w:szCs w:val="22"/>
        </w:rPr>
        <w:t>Filling the drinking water tank</w:t>
      </w:r>
      <w:r w:rsidRPr="0046218F">
        <w:rPr>
          <w:rFonts w:ascii="Calibri Light" w:eastAsia="Calibri Light" w:hAnsi="Calibri Light" w:cs="Calibri Light"/>
          <w:sz w:val="22"/>
          <w:szCs w:val="22"/>
          <w:lang w:val="en-GB"/>
        </w:rPr>
        <w:t xml:space="preserve"> ………...............................................</w:t>
      </w:r>
      <w:r w:rsidR="00585719">
        <w:rPr>
          <w:rFonts w:ascii="Calibri Light" w:eastAsia="Calibri Light" w:hAnsi="Calibri Light" w:cs="Calibri Light"/>
          <w:sz w:val="22"/>
          <w:szCs w:val="22"/>
          <w:lang w:val="en-GB"/>
        </w:rPr>
        <w:t>..............................17</w:t>
      </w:r>
      <w:r w:rsidRPr="0046218F">
        <w:rPr>
          <w:lang w:val="en-GB"/>
        </w:rPr>
        <w:tab/>
      </w:r>
      <w:r w:rsidR="00430398">
        <w:rPr>
          <w:rFonts w:ascii="Calibri Light" w:eastAsia="Calibri Light" w:hAnsi="Calibri Light" w:cs="Calibri Light"/>
          <w:sz w:val="22"/>
          <w:szCs w:val="22"/>
          <w:lang w:val="en-GB"/>
        </w:rPr>
        <w:t>7</w:t>
      </w:r>
      <w:r w:rsidRPr="0046218F">
        <w:rPr>
          <w:rFonts w:ascii="Calibri Light" w:eastAsia="Calibri Light" w:hAnsi="Calibri Light" w:cs="Calibri Light"/>
          <w:sz w:val="22"/>
          <w:szCs w:val="22"/>
          <w:lang w:val="en-GB"/>
        </w:rPr>
        <w:t>.</w:t>
      </w:r>
      <w:r w:rsidR="00E869B7">
        <w:rPr>
          <w:rFonts w:ascii="Calibri Light" w:eastAsia="Calibri Light" w:hAnsi="Calibri Light" w:cs="Calibri Light"/>
          <w:sz w:val="22"/>
          <w:szCs w:val="22"/>
          <w:lang w:val="en-GB"/>
        </w:rPr>
        <w:t>2</w:t>
      </w:r>
      <w:r w:rsidRPr="0046218F">
        <w:rPr>
          <w:lang w:val="en-GB"/>
        </w:rPr>
        <w:t xml:space="preserve"> </w:t>
      </w:r>
      <w:r w:rsidRPr="00F069ED">
        <w:rPr>
          <w:rFonts w:ascii="Calibri Light" w:eastAsia="Calibri Light" w:hAnsi="Calibri Light" w:cs="Calibri Light"/>
          <w:sz w:val="22"/>
          <w:szCs w:val="22"/>
        </w:rPr>
        <w:t>Switching between the tank and the permanent water connection</w:t>
      </w:r>
      <w:r w:rsidRPr="0046218F">
        <w:rPr>
          <w:rFonts w:ascii="Calibri Light" w:eastAsia="Calibri Light" w:hAnsi="Calibri Light" w:cs="Calibri Light"/>
          <w:sz w:val="22"/>
          <w:szCs w:val="22"/>
          <w:lang w:val="en-GB"/>
        </w:rPr>
        <w:t>................</w:t>
      </w:r>
      <w:r w:rsidR="00E869B7">
        <w:rPr>
          <w:rFonts w:ascii="Calibri Light" w:eastAsia="Calibri Light" w:hAnsi="Calibri Light" w:cs="Calibri Light"/>
          <w:sz w:val="22"/>
          <w:szCs w:val="22"/>
          <w:lang w:val="en-GB"/>
        </w:rPr>
        <w:t>....</w:t>
      </w:r>
      <w:r w:rsidR="00585719">
        <w:rPr>
          <w:rFonts w:ascii="Calibri Light" w:eastAsia="Calibri Light" w:hAnsi="Calibri Light" w:cs="Calibri Light"/>
          <w:sz w:val="22"/>
          <w:szCs w:val="22"/>
          <w:lang w:val="en-GB"/>
        </w:rPr>
        <w:t>........17</w:t>
      </w:r>
      <w:r w:rsidRPr="0046218F">
        <w:rPr>
          <w:lang w:val="en-GB"/>
        </w:rPr>
        <w:tab/>
      </w:r>
      <w:r w:rsidR="00430398">
        <w:rPr>
          <w:rFonts w:ascii="Calibri Light" w:eastAsia="Calibri Light" w:hAnsi="Calibri Light" w:cs="Calibri Light"/>
          <w:sz w:val="22"/>
          <w:szCs w:val="22"/>
          <w:lang w:val="en-GB"/>
        </w:rPr>
        <w:t>7</w:t>
      </w:r>
      <w:r w:rsidRPr="0046218F">
        <w:rPr>
          <w:rFonts w:ascii="Calibri Light" w:eastAsia="Calibri Light" w:hAnsi="Calibri Light" w:cs="Calibri Light"/>
          <w:sz w:val="22"/>
          <w:szCs w:val="22"/>
          <w:lang w:val="en-GB"/>
        </w:rPr>
        <w:t>.</w:t>
      </w:r>
      <w:r w:rsidR="00E869B7">
        <w:rPr>
          <w:rFonts w:ascii="Calibri Light" w:eastAsia="Calibri Light" w:hAnsi="Calibri Light" w:cs="Calibri Light"/>
          <w:sz w:val="22"/>
          <w:szCs w:val="22"/>
          <w:lang w:val="en-GB"/>
        </w:rPr>
        <w:t>3</w:t>
      </w:r>
      <w:r w:rsidRPr="0046218F">
        <w:rPr>
          <w:lang w:val="en-GB"/>
        </w:rPr>
        <w:t xml:space="preserve"> </w:t>
      </w:r>
      <w:r w:rsidRPr="00F069ED">
        <w:rPr>
          <w:rFonts w:ascii="Calibri Light" w:eastAsia="Calibri Light" w:hAnsi="Calibri Light" w:cs="Calibri Light"/>
          <w:sz w:val="22"/>
          <w:szCs w:val="22"/>
        </w:rPr>
        <w:t>Sewage disposal system</w:t>
      </w:r>
      <w:r>
        <w:rPr>
          <w:rFonts w:ascii="Calibri Light" w:eastAsia="Calibri Light" w:hAnsi="Calibri Light" w:cs="Calibri Light"/>
          <w:sz w:val="22"/>
          <w:szCs w:val="22"/>
        </w:rPr>
        <w:t>…………..</w:t>
      </w:r>
      <w:r w:rsidRPr="0046218F">
        <w:rPr>
          <w:rFonts w:ascii="Calibri Light" w:eastAsia="Calibri Light" w:hAnsi="Calibri Light" w:cs="Calibri Light"/>
          <w:sz w:val="22"/>
          <w:szCs w:val="22"/>
          <w:lang w:val="en-GB"/>
        </w:rPr>
        <w:t>............................................................</w:t>
      </w:r>
      <w:r w:rsidR="00E869B7">
        <w:rPr>
          <w:rFonts w:ascii="Calibri Light" w:eastAsia="Calibri Light" w:hAnsi="Calibri Light" w:cs="Calibri Light"/>
          <w:sz w:val="22"/>
          <w:szCs w:val="22"/>
          <w:lang w:val="en-GB"/>
        </w:rPr>
        <w:t>....</w:t>
      </w:r>
      <w:r w:rsidR="00585719">
        <w:rPr>
          <w:rFonts w:ascii="Calibri Light" w:eastAsia="Calibri Light" w:hAnsi="Calibri Light" w:cs="Calibri Light"/>
          <w:sz w:val="22"/>
          <w:szCs w:val="22"/>
          <w:lang w:val="en-GB"/>
        </w:rPr>
        <w:t>....................17</w:t>
      </w:r>
      <w:r w:rsidRPr="0046218F">
        <w:rPr>
          <w:lang w:val="en-GB"/>
        </w:rPr>
        <w:tab/>
      </w:r>
      <w:r w:rsidR="00430398">
        <w:rPr>
          <w:rFonts w:ascii="Calibri Light" w:eastAsia="Calibri Light" w:hAnsi="Calibri Light" w:cs="Calibri Light"/>
          <w:sz w:val="22"/>
          <w:szCs w:val="22"/>
          <w:lang w:val="en-GB"/>
        </w:rPr>
        <w:t>7</w:t>
      </w:r>
      <w:r w:rsidRPr="0046218F">
        <w:rPr>
          <w:rFonts w:ascii="Calibri Light" w:eastAsia="Calibri Light" w:hAnsi="Calibri Light" w:cs="Calibri Light"/>
          <w:sz w:val="22"/>
          <w:szCs w:val="22"/>
          <w:lang w:val="en-GB"/>
        </w:rPr>
        <w:t>.</w:t>
      </w:r>
      <w:r w:rsidR="00E869B7">
        <w:rPr>
          <w:rFonts w:ascii="Calibri Light" w:eastAsia="Calibri Light" w:hAnsi="Calibri Light" w:cs="Calibri Light"/>
          <w:sz w:val="22"/>
          <w:szCs w:val="22"/>
          <w:lang w:val="en-GB"/>
        </w:rPr>
        <w:t xml:space="preserve">4 </w:t>
      </w:r>
      <w:r w:rsidRPr="00F069ED">
        <w:rPr>
          <w:rFonts w:ascii="Calibri Light" w:eastAsia="Calibri Light" w:hAnsi="Calibri Light" w:cs="Calibri Light"/>
          <w:sz w:val="22"/>
          <w:szCs w:val="22"/>
        </w:rPr>
        <w:t xml:space="preserve">Switching between the tank </w:t>
      </w:r>
      <w:proofErr w:type="spellStart"/>
      <w:r w:rsidRPr="00F069ED">
        <w:rPr>
          <w:rFonts w:ascii="Calibri Light" w:eastAsia="Calibri Light" w:hAnsi="Calibri Light" w:cs="Calibri Light"/>
          <w:sz w:val="22"/>
          <w:szCs w:val="22"/>
        </w:rPr>
        <w:t>offboard</w:t>
      </w:r>
      <w:proofErr w:type="spellEnd"/>
      <w:r w:rsidRPr="00F069ED">
        <w:rPr>
          <w:rFonts w:ascii="Calibri Light" w:eastAsia="Calibri Light" w:hAnsi="Calibri Light" w:cs="Calibri Light"/>
          <w:sz w:val="22"/>
          <w:szCs w:val="22"/>
        </w:rPr>
        <w:t xml:space="preserve"> / storage tank</w:t>
      </w:r>
      <w:r>
        <w:rPr>
          <w:rFonts w:ascii="Calibri Light" w:eastAsia="Calibri Light" w:hAnsi="Calibri Light" w:cs="Calibri Light"/>
          <w:sz w:val="22"/>
          <w:szCs w:val="22"/>
        </w:rPr>
        <w:t>………………</w:t>
      </w:r>
      <w:r w:rsidR="00E869B7">
        <w:rPr>
          <w:rFonts w:ascii="Calibri Light" w:eastAsia="Calibri Light" w:hAnsi="Calibri Light" w:cs="Calibri Light"/>
          <w:sz w:val="22"/>
          <w:szCs w:val="22"/>
        </w:rPr>
        <w:t>…..</w:t>
      </w:r>
      <w:r>
        <w:rPr>
          <w:rFonts w:ascii="Calibri Light" w:eastAsia="Calibri Light" w:hAnsi="Calibri Light" w:cs="Calibri Light"/>
          <w:sz w:val="22"/>
          <w:szCs w:val="22"/>
        </w:rPr>
        <w:t>…………………..</w:t>
      </w:r>
      <w:r w:rsidR="00585719">
        <w:rPr>
          <w:rFonts w:ascii="Calibri Light" w:eastAsia="Calibri Light" w:hAnsi="Calibri Light" w:cs="Calibri Light"/>
          <w:sz w:val="22"/>
          <w:szCs w:val="22"/>
          <w:lang w:val="en-GB"/>
        </w:rPr>
        <w:t>.........18</w:t>
      </w:r>
      <w:r w:rsidRPr="0046218F">
        <w:rPr>
          <w:lang w:val="en-GB"/>
        </w:rPr>
        <w:tab/>
      </w:r>
      <w:r w:rsidR="00430398">
        <w:rPr>
          <w:rFonts w:ascii="Calibri Light" w:eastAsia="Calibri Light" w:hAnsi="Calibri Light" w:cs="Calibri Light"/>
          <w:sz w:val="22"/>
          <w:szCs w:val="22"/>
          <w:lang w:val="en-GB"/>
        </w:rPr>
        <w:t>7</w:t>
      </w:r>
      <w:r w:rsidRPr="0046218F">
        <w:rPr>
          <w:rFonts w:ascii="Calibri Light" w:eastAsia="Calibri Light" w:hAnsi="Calibri Light" w:cs="Calibri Light"/>
          <w:sz w:val="22"/>
          <w:szCs w:val="22"/>
          <w:lang w:val="en-GB"/>
        </w:rPr>
        <w:t>.</w:t>
      </w:r>
      <w:r w:rsidR="00E869B7">
        <w:rPr>
          <w:rFonts w:ascii="Calibri Light" w:eastAsia="Calibri Light" w:hAnsi="Calibri Light" w:cs="Calibri Light"/>
          <w:sz w:val="22"/>
          <w:szCs w:val="22"/>
          <w:lang w:val="en-GB"/>
        </w:rPr>
        <w:t>5</w:t>
      </w:r>
      <w:r w:rsidRPr="0046218F">
        <w:rPr>
          <w:lang w:val="en-GB"/>
        </w:rPr>
        <w:t xml:space="preserve"> </w:t>
      </w:r>
      <w:r w:rsidRPr="00F069ED">
        <w:rPr>
          <w:rFonts w:ascii="Calibri Light" w:eastAsia="Calibri Light" w:hAnsi="Calibri Light" w:cs="Calibri Light"/>
          <w:sz w:val="22"/>
          <w:szCs w:val="22"/>
        </w:rPr>
        <w:t>Emptying the storage tank</w:t>
      </w:r>
      <w:r w:rsidRPr="0046218F">
        <w:rPr>
          <w:rFonts w:ascii="Calibri Light" w:eastAsia="Calibri Light" w:hAnsi="Calibri Light" w:cs="Calibri Light"/>
          <w:sz w:val="22"/>
          <w:szCs w:val="22"/>
          <w:lang w:val="en-GB"/>
        </w:rPr>
        <w:t xml:space="preserve"> ………………………………………</w:t>
      </w:r>
      <w:r w:rsidR="00E869B7">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00585719">
        <w:rPr>
          <w:rFonts w:ascii="Calibri Light" w:eastAsia="Calibri Light" w:hAnsi="Calibri Light" w:cs="Calibri Light"/>
          <w:sz w:val="22"/>
          <w:szCs w:val="22"/>
          <w:lang w:val="en-GB"/>
        </w:rPr>
        <w:t>..............................18</w:t>
      </w:r>
    </w:p>
    <w:p w14:paraId="7BC2A2E0" w14:textId="6D8FE6B5" w:rsidR="00CF5235" w:rsidRPr="00585719" w:rsidRDefault="00CF5235" w:rsidP="00CF523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Gas installation</w:t>
      </w:r>
      <w:r w:rsidRPr="0046218F">
        <w:rPr>
          <w:rFonts w:ascii="Calibri Light" w:eastAsia="Calibri Light" w:hAnsi="Calibri Light" w:cs="Calibri Light"/>
          <w:sz w:val="22"/>
          <w:szCs w:val="22"/>
          <w:lang w:val="en-GB"/>
        </w:rPr>
        <w:t>.....................................................................................................</w:t>
      </w:r>
      <w:r w:rsidR="00585719">
        <w:rPr>
          <w:rFonts w:ascii="Calibri Light" w:eastAsia="Calibri Light" w:hAnsi="Calibri Light" w:cs="Calibri Light"/>
          <w:sz w:val="22"/>
          <w:szCs w:val="22"/>
          <w:lang w:val="en-GB"/>
        </w:rPr>
        <w:t>..............................19</w:t>
      </w:r>
      <w:r w:rsidRPr="0046218F">
        <w:rPr>
          <w:lang w:val="en-GB"/>
        </w:rPr>
        <w:tab/>
      </w:r>
      <w:r w:rsidR="00430398">
        <w:rPr>
          <w:rFonts w:ascii="Calibri Light" w:eastAsia="Calibri Light" w:hAnsi="Calibri Light" w:cs="Calibri Light"/>
          <w:sz w:val="22"/>
          <w:szCs w:val="22"/>
          <w:lang w:val="en-GB"/>
        </w:rPr>
        <w:t>8</w:t>
      </w:r>
      <w:r w:rsidRPr="0046218F">
        <w:rPr>
          <w:rFonts w:ascii="Calibri Light" w:eastAsia="Calibri Light" w:hAnsi="Calibri Light" w:cs="Calibri Light"/>
          <w:sz w:val="22"/>
          <w:szCs w:val="22"/>
          <w:lang w:val="en-GB"/>
        </w:rPr>
        <w:t>.1.</w:t>
      </w:r>
      <w:r w:rsidRPr="0046218F">
        <w:rPr>
          <w:lang w:val="en-GB"/>
        </w:rPr>
        <w:t xml:space="preserve"> </w:t>
      </w:r>
      <w:r w:rsidRPr="00F069ED">
        <w:rPr>
          <w:rFonts w:ascii="Calibri Light" w:eastAsia="Calibri Light" w:hAnsi="Calibri Light" w:cs="Calibri Light"/>
          <w:sz w:val="22"/>
          <w:szCs w:val="22"/>
        </w:rPr>
        <w:t>Cylinder type / connections</w:t>
      </w:r>
      <w:r w:rsidRPr="0046218F">
        <w:rPr>
          <w:rFonts w:ascii="Calibri Light" w:eastAsia="Calibri Light" w:hAnsi="Calibri Light" w:cs="Calibri Light"/>
          <w:sz w:val="22"/>
          <w:szCs w:val="22"/>
          <w:lang w:val="en-GB"/>
        </w:rPr>
        <w:t xml:space="preserve"> …………….............................................</w:t>
      </w:r>
      <w:r w:rsidR="00585719">
        <w:rPr>
          <w:rFonts w:ascii="Calibri Light" w:eastAsia="Calibri Light" w:hAnsi="Calibri Light" w:cs="Calibri Light"/>
          <w:sz w:val="22"/>
          <w:szCs w:val="22"/>
          <w:lang w:val="en-GB"/>
        </w:rPr>
        <w:t>..............................19</w:t>
      </w:r>
      <w:r w:rsidRPr="0046218F">
        <w:rPr>
          <w:lang w:val="en-GB"/>
        </w:rPr>
        <w:tab/>
      </w:r>
      <w:r w:rsidR="00430398">
        <w:rPr>
          <w:rFonts w:ascii="Calibri Light" w:eastAsia="Calibri Light" w:hAnsi="Calibri Light" w:cs="Calibri Light"/>
          <w:sz w:val="22"/>
          <w:szCs w:val="22"/>
          <w:lang w:val="en-GB"/>
        </w:rPr>
        <w:t>8</w:t>
      </w:r>
      <w:r w:rsidRPr="0046218F">
        <w:rPr>
          <w:rFonts w:ascii="Calibri Light" w:eastAsia="Calibri Light" w:hAnsi="Calibri Light" w:cs="Calibri Light"/>
          <w:sz w:val="22"/>
          <w:szCs w:val="22"/>
          <w:lang w:val="en-GB"/>
        </w:rPr>
        <w:t>.2.</w:t>
      </w:r>
      <w:r w:rsidRPr="00141A35">
        <w:t xml:space="preserve"> </w:t>
      </w:r>
      <w:r w:rsidRPr="00F069ED">
        <w:rPr>
          <w:rFonts w:ascii="Calibri Light" w:eastAsia="Calibri Light" w:hAnsi="Calibri Light" w:cs="Calibri Light"/>
          <w:sz w:val="22"/>
          <w:szCs w:val="22"/>
        </w:rPr>
        <w:t>Gas cylinder replacement</w:t>
      </w:r>
      <w:r w:rsidRPr="00585719">
        <w:rPr>
          <w:rFonts w:ascii="Calibri Light" w:eastAsia="Calibri Light" w:hAnsi="Calibri Light" w:cs="Calibri Light"/>
          <w:sz w:val="22"/>
          <w:szCs w:val="22"/>
        </w:rPr>
        <w:t>...............................................................</w:t>
      </w:r>
      <w:r w:rsidR="00585719" w:rsidRPr="00585719">
        <w:rPr>
          <w:rFonts w:ascii="Calibri Light" w:eastAsia="Calibri Light" w:hAnsi="Calibri Light" w:cs="Calibri Light"/>
          <w:sz w:val="22"/>
          <w:szCs w:val="22"/>
        </w:rPr>
        <w:t>..............................20</w:t>
      </w:r>
    </w:p>
    <w:p w14:paraId="74EF741E" w14:textId="47720F34" w:rsidR="00CF5235" w:rsidRDefault="00CF5235" w:rsidP="00CF523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Heating</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sidR="00585719">
        <w:rPr>
          <w:rFonts w:ascii="Calibri Light" w:eastAsia="Calibri Light" w:hAnsi="Calibri Light" w:cs="Calibri Light"/>
          <w:sz w:val="22"/>
          <w:szCs w:val="22"/>
        </w:rPr>
        <w:t>............21</w:t>
      </w:r>
      <w:r>
        <w:tab/>
      </w:r>
      <w:r w:rsidR="00430398">
        <w:rPr>
          <w:rFonts w:ascii="Calibri Light" w:eastAsia="Calibri Light" w:hAnsi="Calibri Light" w:cs="Calibri Light"/>
          <w:sz w:val="22"/>
          <w:szCs w:val="22"/>
        </w:rPr>
        <w:t>9</w:t>
      </w:r>
      <w:r w:rsidRPr="46973D0C">
        <w:rPr>
          <w:rFonts w:ascii="Calibri Light" w:eastAsia="Calibri Light" w:hAnsi="Calibri Light" w:cs="Calibri Light"/>
          <w:sz w:val="22"/>
          <w:szCs w:val="22"/>
        </w:rPr>
        <w:t>.1.</w:t>
      </w:r>
      <w:r w:rsidRPr="00141A35">
        <w:t xml:space="preserve"> </w:t>
      </w:r>
      <w:r w:rsidRPr="00F069ED">
        <w:rPr>
          <w:rFonts w:ascii="Calibri Light" w:eastAsia="Calibri Light" w:hAnsi="Calibri Light" w:cs="Calibri Light"/>
          <w:sz w:val="22"/>
          <w:szCs w:val="22"/>
        </w:rPr>
        <w:t xml:space="preserve">Operating modes </w:t>
      </w:r>
      <w:r w:rsidRPr="46973D0C">
        <w:rPr>
          <w:rFonts w:ascii="Calibri Light" w:eastAsia="Calibri Light" w:hAnsi="Calibri Light" w:cs="Calibri Light"/>
          <w:sz w:val="22"/>
          <w:szCs w:val="22"/>
        </w:rPr>
        <w:t>..............................................................................</w:t>
      </w:r>
      <w:r w:rsidR="00430398">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sidR="00585719">
        <w:rPr>
          <w:rFonts w:ascii="Calibri Light" w:eastAsia="Calibri Light" w:hAnsi="Calibri Light" w:cs="Calibri Light"/>
          <w:sz w:val="22"/>
          <w:szCs w:val="22"/>
        </w:rPr>
        <w:t>............22</w:t>
      </w:r>
    </w:p>
    <w:p w14:paraId="6E6E5AFF" w14:textId="31808122" w:rsidR="00585719" w:rsidRDefault="00430398" w:rsidP="00585719">
      <w:pPr>
        <w:pStyle w:val="Akapitzlist"/>
        <w:keepNext/>
        <w:keepLines/>
        <w:spacing w:before="240" w:after="0" w:line="259" w:lineRule="auto"/>
        <w:ind w:left="1440"/>
        <w:rPr>
          <w:rFonts w:ascii="Calibri Light" w:eastAsia="Calibri Light" w:hAnsi="Calibri Light" w:cs="Calibri Light"/>
          <w:sz w:val="22"/>
          <w:szCs w:val="22"/>
        </w:rPr>
      </w:pPr>
      <w:r>
        <w:rPr>
          <w:rFonts w:ascii="Calibri Light" w:eastAsia="Calibri Light" w:hAnsi="Calibri Light" w:cs="Calibri Light"/>
          <w:sz w:val="22"/>
          <w:szCs w:val="22"/>
        </w:rPr>
        <w:t>9</w:t>
      </w:r>
      <w:r w:rsidR="00585719">
        <w:rPr>
          <w:rFonts w:ascii="Calibri Light" w:eastAsia="Calibri Light" w:hAnsi="Calibri Light" w:cs="Calibri Light"/>
          <w:sz w:val="22"/>
          <w:szCs w:val="22"/>
        </w:rPr>
        <w:t>.2. Types of heating……………………………………………………………………………</w:t>
      </w:r>
      <w:r>
        <w:rPr>
          <w:rFonts w:ascii="Calibri Light" w:eastAsia="Calibri Light" w:hAnsi="Calibri Light" w:cs="Calibri Light"/>
          <w:sz w:val="22"/>
          <w:szCs w:val="22"/>
        </w:rPr>
        <w:t>..</w:t>
      </w:r>
      <w:r w:rsidR="00585719">
        <w:rPr>
          <w:rFonts w:ascii="Calibri Light" w:eastAsia="Calibri Light" w:hAnsi="Calibri Light" w:cs="Calibri Light"/>
          <w:sz w:val="22"/>
          <w:szCs w:val="22"/>
        </w:rPr>
        <w:t>…………………….…25</w:t>
      </w:r>
    </w:p>
    <w:p w14:paraId="21468FC5" w14:textId="76246CC9" w:rsidR="00CF5235" w:rsidRDefault="00CF5235" w:rsidP="00CF523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Sailing with Campi</w:t>
      </w:r>
      <w:r w:rsidR="00E869B7">
        <w:rPr>
          <w:rFonts w:ascii="Calibri Light" w:eastAsia="Calibri Light" w:hAnsi="Calibri Light" w:cs="Calibri Light"/>
          <w:sz w:val="22"/>
          <w:szCs w:val="22"/>
        </w:rPr>
        <w:t>280</w:t>
      </w:r>
      <w:r w:rsidRPr="00F069ED">
        <w:rPr>
          <w:rFonts w:ascii="Calibri Light" w:eastAsia="Calibri Light" w:hAnsi="Calibri Light" w:cs="Calibri Light"/>
          <w:sz w:val="22"/>
          <w:szCs w:val="22"/>
        </w:rPr>
        <w:t xml:space="preserve"> </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00585719">
        <w:rPr>
          <w:rFonts w:ascii="Calibri Light" w:eastAsia="Calibri Light" w:hAnsi="Calibri Light" w:cs="Calibri Light"/>
          <w:sz w:val="22"/>
          <w:szCs w:val="22"/>
        </w:rPr>
        <w:t>.......26</w:t>
      </w:r>
    </w:p>
    <w:p w14:paraId="2B064F8F" w14:textId="6DD3557C" w:rsidR="00CF5235" w:rsidRDefault="00CF5235" w:rsidP="00CF523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Fuel system</w:t>
      </w:r>
      <w:r>
        <w:rPr>
          <w:rFonts w:ascii="Calibri Light" w:eastAsia="Calibri Light" w:hAnsi="Calibri Light" w:cs="Calibri Light"/>
          <w:sz w:val="22"/>
          <w:szCs w:val="22"/>
        </w:rPr>
        <w:t>……….</w:t>
      </w:r>
      <w:r w:rsidRPr="68A19E7B">
        <w:rPr>
          <w:rFonts w:ascii="Calibri Light" w:eastAsia="Calibri Light" w:hAnsi="Calibri Light" w:cs="Calibri Light"/>
          <w:sz w:val="22"/>
          <w:szCs w:val="22"/>
        </w:rPr>
        <w:t>....................................................................................................................</w:t>
      </w:r>
      <w:r w:rsidR="00585719">
        <w:rPr>
          <w:rFonts w:ascii="Calibri Light" w:eastAsia="Calibri Light" w:hAnsi="Calibri Light" w:cs="Calibri Light"/>
          <w:sz w:val="22"/>
          <w:szCs w:val="22"/>
        </w:rPr>
        <w:t>...........26</w:t>
      </w:r>
      <w:r>
        <w:tab/>
      </w:r>
      <w:r w:rsidR="00430398">
        <w:rPr>
          <w:rFonts w:ascii="Calibri Light" w:eastAsia="Calibri Light" w:hAnsi="Calibri Light" w:cs="Calibri Light"/>
          <w:sz w:val="22"/>
          <w:szCs w:val="22"/>
        </w:rPr>
        <w:t>11</w:t>
      </w:r>
      <w:r w:rsidRPr="68A19E7B">
        <w:rPr>
          <w:rFonts w:ascii="Calibri Light" w:eastAsia="Calibri Light" w:hAnsi="Calibri Light" w:cs="Calibri Light"/>
          <w:sz w:val="22"/>
          <w:szCs w:val="22"/>
        </w:rPr>
        <w:t>.1</w:t>
      </w:r>
      <w:r>
        <w:rPr>
          <w:rFonts w:ascii="Calibri Light" w:eastAsia="Calibri Light" w:hAnsi="Calibri Light" w:cs="Calibri Light"/>
          <w:sz w:val="22"/>
          <w:szCs w:val="22"/>
        </w:rPr>
        <w:t xml:space="preserve"> </w:t>
      </w:r>
      <w:r w:rsidRPr="00F069ED">
        <w:rPr>
          <w:rFonts w:ascii="Calibri Light" w:eastAsia="Calibri Light" w:hAnsi="Calibri Light" w:cs="Calibri Light"/>
          <w:sz w:val="22"/>
          <w:szCs w:val="22"/>
        </w:rPr>
        <w:t>Lubricating oil level</w:t>
      </w:r>
      <w:r>
        <w:rPr>
          <w:rFonts w:ascii="Calibri Light" w:eastAsia="Calibri Light" w:hAnsi="Calibri Light" w:cs="Calibri Light"/>
          <w:sz w:val="22"/>
          <w:szCs w:val="22"/>
        </w:rPr>
        <w:t>………............</w:t>
      </w:r>
      <w:r w:rsidRPr="68A19E7B">
        <w:rPr>
          <w:rFonts w:ascii="Calibri Light" w:eastAsia="Calibri Light" w:hAnsi="Calibri Light" w:cs="Calibri Light"/>
          <w:sz w:val="22"/>
          <w:szCs w:val="22"/>
        </w:rPr>
        <w:t>..........................................................................</w:t>
      </w:r>
      <w:r>
        <w:rPr>
          <w:rFonts w:ascii="Calibri Light" w:eastAsia="Calibri Light" w:hAnsi="Calibri Light" w:cs="Calibri Light"/>
          <w:sz w:val="22"/>
          <w:szCs w:val="22"/>
        </w:rPr>
        <w:t>........27</w:t>
      </w:r>
      <w:r>
        <w:tab/>
      </w:r>
      <w:r w:rsidR="00430398">
        <w:rPr>
          <w:rFonts w:ascii="Calibri Light" w:eastAsia="Calibri Light" w:hAnsi="Calibri Light" w:cs="Calibri Light"/>
          <w:sz w:val="22"/>
          <w:szCs w:val="22"/>
        </w:rPr>
        <w:t>11</w:t>
      </w:r>
      <w:r w:rsidRPr="68A19E7B">
        <w:rPr>
          <w:rFonts w:ascii="Calibri Light" w:eastAsia="Calibri Light" w:hAnsi="Calibri Light" w:cs="Calibri Light"/>
          <w:sz w:val="22"/>
          <w:szCs w:val="22"/>
        </w:rPr>
        <w:t xml:space="preserve">.2. </w:t>
      </w:r>
      <w:r w:rsidRPr="00F069ED">
        <w:rPr>
          <w:rFonts w:ascii="Calibri Light" w:eastAsia="Calibri Light" w:hAnsi="Calibri Light" w:cs="Calibri Light"/>
          <w:sz w:val="22"/>
          <w:szCs w:val="22"/>
        </w:rPr>
        <w:t>Engine start</w:t>
      </w:r>
      <w:r>
        <w:rPr>
          <w:rFonts w:ascii="Calibri Light" w:eastAsia="Calibri Light" w:hAnsi="Calibri Light" w:cs="Calibri Light"/>
          <w:sz w:val="22"/>
          <w:szCs w:val="22"/>
        </w:rPr>
        <w:t>……………….</w:t>
      </w:r>
      <w:r w:rsidRPr="68A19E7B">
        <w:rPr>
          <w:rFonts w:ascii="Calibri Light" w:eastAsia="Calibri Light" w:hAnsi="Calibri Light" w:cs="Calibri Light"/>
          <w:sz w:val="22"/>
          <w:szCs w:val="22"/>
        </w:rPr>
        <w:t>......................................................................................</w:t>
      </w:r>
      <w:r w:rsidR="00585719">
        <w:rPr>
          <w:rFonts w:ascii="Calibri Light" w:eastAsia="Calibri Light" w:hAnsi="Calibri Light" w:cs="Calibri Light"/>
          <w:sz w:val="22"/>
          <w:szCs w:val="22"/>
        </w:rPr>
        <w:t>..........28</w:t>
      </w:r>
    </w:p>
    <w:p w14:paraId="016E6729" w14:textId="3354E3C7" w:rsidR="00CF5235" w:rsidRDefault="00CF5235" w:rsidP="00CF523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Maneuvering</w:t>
      </w:r>
      <w:r>
        <w:rPr>
          <w:rFonts w:ascii="Calibri Light" w:eastAsia="Calibri Light" w:hAnsi="Calibri Light" w:cs="Calibri Light"/>
          <w:sz w:val="22"/>
          <w:szCs w:val="22"/>
        </w:rPr>
        <w:t xml:space="preserve"> </w:t>
      </w:r>
      <w:r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.....................................................................29</w:t>
      </w:r>
      <w:r>
        <w:tab/>
      </w:r>
      <w:r>
        <w:tab/>
      </w:r>
      <w:r w:rsidR="00430398">
        <w:rPr>
          <w:rFonts w:ascii="Calibri Light" w:eastAsia="Calibri Light" w:hAnsi="Calibri Light" w:cs="Calibri Light"/>
          <w:sz w:val="22"/>
          <w:szCs w:val="22"/>
        </w:rPr>
        <w:t>12</w:t>
      </w:r>
      <w:r w:rsidR="00585719">
        <w:rPr>
          <w:rFonts w:ascii="Calibri Light" w:eastAsia="Calibri Light" w:hAnsi="Calibri Light" w:cs="Calibri Light"/>
          <w:sz w:val="22"/>
          <w:szCs w:val="22"/>
        </w:rPr>
        <w:t>.1</w:t>
      </w:r>
      <w:r w:rsidRPr="46973D0C">
        <w:rPr>
          <w:rFonts w:ascii="Calibri Light" w:eastAsia="Calibri Light" w:hAnsi="Calibri Light" w:cs="Calibri Light"/>
          <w:sz w:val="22"/>
          <w:szCs w:val="22"/>
        </w:rPr>
        <w:t>.</w:t>
      </w:r>
      <w:r w:rsidRPr="00F069ED">
        <w:rPr>
          <w:rFonts w:ascii="Calibri Light" w:eastAsia="Calibri Light" w:hAnsi="Calibri Light" w:cs="Calibri Light"/>
          <w:sz w:val="22"/>
          <w:szCs w:val="22"/>
        </w:rPr>
        <w:t>Mooring</w:t>
      </w:r>
      <w:r>
        <w:rPr>
          <w:rFonts w:ascii="Calibri Light" w:eastAsia="Calibri Light" w:hAnsi="Calibri Light" w:cs="Calibri Light"/>
          <w:sz w:val="22"/>
          <w:szCs w:val="22"/>
        </w:rPr>
        <w:t>.</w:t>
      </w:r>
      <w:r w:rsidR="00585719">
        <w:rPr>
          <w:rFonts w:ascii="Calibri Light" w:eastAsia="Calibri Light" w:hAnsi="Calibri Light" w:cs="Calibri Light"/>
          <w:sz w:val="22"/>
          <w:szCs w:val="22"/>
        </w:rPr>
        <w:t>.</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Pr>
          <w:rFonts w:ascii="Calibri Light" w:eastAsia="Calibri Light" w:hAnsi="Calibri Light" w:cs="Calibri Light"/>
          <w:sz w:val="22"/>
          <w:szCs w:val="22"/>
        </w:rPr>
        <w:t>..............................30</w:t>
      </w:r>
    </w:p>
    <w:p w14:paraId="03785176" w14:textId="49CDC945" w:rsidR="00CF5235" w:rsidRDefault="00CF5235" w:rsidP="00CF523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lastRenderedPageBreak/>
        <w:t xml:space="preserve">Overwintering </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sidR="00585719">
        <w:rPr>
          <w:rFonts w:ascii="Calibri Light" w:eastAsia="Calibri Light" w:hAnsi="Calibri Light" w:cs="Calibri Light"/>
          <w:sz w:val="22"/>
          <w:szCs w:val="22"/>
        </w:rPr>
        <w:t>...........</w:t>
      </w:r>
      <w:r w:rsidR="00430398">
        <w:rPr>
          <w:rFonts w:ascii="Calibri Light" w:eastAsia="Calibri Light" w:hAnsi="Calibri Light" w:cs="Calibri Light"/>
          <w:sz w:val="22"/>
          <w:szCs w:val="22"/>
        </w:rPr>
        <w:t>.</w:t>
      </w:r>
      <w:r w:rsidR="00585719">
        <w:rPr>
          <w:rFonts w:ascii="Calibri Light" w:eastAsia="Calibri Light" w:hAnsi="Calibri Light" w:cs="Calibri Light"/>
          <w:sz w:val="22"/>
          <w:szCs w:val="22"/>
        </w:rPr>
        <w:t>...................30</w:t>
      </w:r>
      <w:r>
        <w:tab/>
      </w:r>
      <w:r w:rsidR="00430398">
        <w:rPr>
          <w:rFonts w:ascii="Calibri Light" w:eastAsia="Calibri Light" w:hAnsi="Calibri Light" w:cs="Calibri Light"/>
          <w:sz w:val="22"/>
          <w:szCs w:val="22"/>
        </w:rPr>
        <w:t>13</w:t>
      </w:r>
      <w:r>
        <w:rPr>
          <w:rFonts w:ascii="Calibri Light" w:eastAsia="Calibri Light" w:hAnsi="Calibri Light" w:cs="Calibri Light"/>
          <w:sz w:val="22"/>
          <w:szCs w:val="22"/>
        </w:rPr>
        <w:t xml:space="preserve">.1. </w:t>
      </w:r>
      <w:r w:rsidRPr="00F069ED">
        <w:rPr>
          <w:rFonts w:ascii="Calibri Light" w:eastAsia="Calibri Light" w:hAnsi="Calibri Light" w:cs="Calibri Light"/>
          <w:sz w:val="22"/>
          <w:szCs w:val="22"/>
        </w:rPr>
        <w:t>Frost</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sidR="00585719">
        <w:rPr>
          <w:rFonts w:ascii="Calibri Light" w:eastAsia="Calibri Light" w:hAnsi="Calibri Light" w:cs="Calibri Light"/>
          <w:sz w:val="22"/>
          <w:szCs w:val="22"/>
        </w:rPr>
        <w:t>............</w:t>
      </w:r>
      <w:r w:rsidR="00430398">
        <w:rPr>
          <w:rFonts w:ascii="Calibri Light" w:eastAsia="Calibri Light" w:hAnsi="Calibri Light" w:cs="Calibri Light"/>
          <w:sz w:val="22"/>
          <w:szCs w:val="22"/>
        </w:rPr>
        <w:t>.</w:t>
      </w:r>
      <w:r w:rsidR="00585719">
        <w:rPr>
          <w:rFonts w:ascii="Calibri Light" w:eastAsia="Calibri Light" w:hAnsi="Calibri Light" w:cs="Calibri Light"/>
          <w:sz w:val="22"/>
          <w:szCs w:val="22"/>
        </w:rPr>
        <w:t>..................30</w:t>
      </w:r>
      <w:r>
        <w:tab/>
      </w:r>
      <w:r w:rsidR="00430398">
        <w:rPr>
          <w:rFonts w:ascii="Calibri Light" w:eastAsia="Calibri Light" w:hAnsi="Calibri Light" w:cs="Calibri Light"/>
          <w:sz w:val="22"/>
          <w:szCs w:val="22"/>
        </w:rPr>
        <w:t>13</w:t>
      </w:r>
      <w:r w:rsidRPr="46973D0C">
        <w:rPr>
          <w:rFonts w:ascii="Calibri Light" w:eastAsia="Calibri Light" w:hAnsi="Calibri Light" w:cs="Calibri Light"/>
          <w:sz w:val="22"/>
          <w:szCs w:val="22"/>
        </w:rPr>
        <w:t xml:space="preserve">.2. </w:t>
      </w:r>
      <w:r w:rsidRPr="00F069ED">
        <w:rPr>
          <w:rFonts w:ascii="Calibri Light" w:eastAsia="Calibri Light" w:hAnsi="Calibri Light" w:cs="Calibri Light"/>
          <w:sz w:val="22"/>
          <w:szCs w:val="22"/>
        </w:rPr>
        <w:t>Absence during frost or extended period</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00430398">
        <w:rPr>
          <w:rFonts w:ascii="Calibri Light" w:eastAsia="Calibri Light" w:hAnsi="Calibri Light" w:cs="Calibri Light"/>
          <w:sz w:val="22"/>
          <w:szCs w:val="22"/>
        </w:rPr>
        <w:t>.</w:t>
      </w:r>
      <w:r>
        <w:rPr>
          <w:rFonts w:ascii="Calibri Light" w:eastAsia="Calibri Light" w:hAnsi="Calibri Light" w:cs="Calibri Light"/>
          <w:sz w:val="22"/>
          <w:szCs w:val="22"/>
        </w:rPr>
        <w:t>...................31</w:t>
      </w:r>
      <w:r>
        <w:tab/>
      </w:r>
      <w:r w:rsidR="00430398">
        <w:rPr>
          <w:rFonts w:ascii="Calibri Light" w:eastAsia="Calibri Light" w:hAnsi="Calibri Light" w:cs="Calibri Light"/>
          <w:sz w:val="22"/>
          <w:szCs w:val="22"/>
        </w:rPr>
        <w:t>13</w:t>
      </w:r>
      <w:r w:rsidRPr="46973D0C">
        <w:rPr>
          <w:rFonts w:ascii="Calibri Light" w:eastAsia="Calibri Light" w:hAnsi="Calibri Light" w:cs="Calibri Light"/>
          <w:sz w:val="22"/>
          <w:szCs w:val="22"/>
        </w:rPr>
        <w:t xml:space="preserve">.3. </w:t>
      </w:r>
      <w:r w:rsidRPr="00F069ED">
        <w:rPr>
          <w:rFonts w:ascii="Calibri Light" w:eastAsia="Calibri Light" w:hAnsi="Calibri Light" w:cs="Calibri Light"/>
          <w:sz w:val="22"/>
          <w:szCs w:val="22"/>
        </w:rPr>
        <w:t>Winterization of engines</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sidR="00430398">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Pr>
          <w:rFonts w:ascii="Calibri Light" w:eastAsia="Calibri Light" w:hAnsi="Calibri Light" w:cs="Calibri Light"/>
          <w:sz w:val="22"/>
          <w:szCs w:val="22"/>
        </w:rPr>
        <w:t>...............................31</w:t>
      </w:r>
    </w:p>
    <w:p w14:paraId="39D9CCDF" w14:textId="4159FBC2" w:rsidR="00CF5235" w:rsidRDefault="00CF5235" w:rsidP="00CF523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Safety</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sidR="00430398">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sidR="00430398">
        <w:rPr>
          <w:rFonts w:ascii="Calibri Light" w:eastAsia="Calibri Light" w:hAnsi="Calibri Light" w:cs="Calibri Light"/>
          <w:sz w:val="22"/>
          <w:szCs w:val="22"/>
        </w:rPr>
        <w:t>..........</w:t>
      </w:r>
      <w:r w:rsidR="00585719">
        <w:rPr>
          <w:rFonts w:ascii="Calibri Light" w:eastAsia="Calibri Light" w:hAnsi="Calibri Light" w:cs="Calibri Light"/>
          <w:sz w:val="22"/>
          <w:szCs w:val="22"/>
        </w:rPr>
        <w:t>....................31</w:t>
      </w:r>
      <w:r>
        <w:tab/>
      </w:r>
      <w:r w:rsidR="00430398">
        <w:rPr>
          <w:rFonts w:ascii="Calibri Light" w:eastAsia="Calibri Light" w:hAnsi="Calibri Light" w:cs="Calibri Light"/>
          <w:sz w:val="22"/>
          <w:szCs w:val="22"/>
        </w:rPr>
        <w:t>14</w:t>
      </w:r>
      <w:r w:rsidRPr="46973D0C">
        <w:rPr>
          <w:rFonts w:ascii="Calibri Light" w:eastAsia="Calibri Light" w:hAnsi="Calibri Light" w:cs="Calibri Light"/>
          <w:sz w:val="22"/>
          <w:szCs w:val="22"/>
        </w:rPr>
        <w:t xml:space="preserve">.1. </w:t>
      </w:r>
      <w:r w:rsidRPr="00F069ED">
        <w:rPr>
          <w:rFonts w:ascii="Calibri Light" w:eastAsia="Calibri Light" w:hAnsi="Calibri Light" w:cs="Calibri Light"/>
          <w:sz w:val="22"/>
          <w:szCs w:val="22"/>
        </w:rPr>
        <w:t>Man overboard prevention</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sidR="00585719">
        <w:rPr>
          <w:rFonts w:ascii="Calibri Light" w:eastAsia="Calibri Light" w:hAnsi="Calibri Light" w:cs="Calibri Light"/>
          <w:sz w:val="22"/>
          <w:szCs w:val="22"/>
        </w:rPr>
        <w:t>.....</w:t>
      </w:r>
      <w:r w:rsidR="00430398">
        <w:rPr>
          <w:rFonts w:ascii="Calibri Light" w:eastAsia="Calibri Light" w:hAnsi="Calibri Light" w:cs="Calibri Light"/>
          <w:sz w:val="22"/>
          <w:szCs w:val="22"/>
        </w:rPr>
        <w:t>.</w:t>
      </w:r>
      <w:r w:rsidR="00585719">
        <w:rPr>
          <w:rFonts w:ascii="Calibri Light" w:eastAsia="Calibri Light" w:hAnsi="Calibri Light" w:cs="Calibri Light"/>
          <w:sz w:val="22"/>
          <w:szCs w:val="22"/>
        </w:rPr>
        <w:t>.........................31</w:t>
      </w:r>
    </w:p>
    <w:p w14:paraId="73956467" w14:textId="7CAA1797" w:rsidR="00CF5235" w:rsidRDefault="00CF5235" w:rsidP="00CF523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D67B9">
        <w:rPr>
          <w:rFonts w:ascii="Calibri Light" w:eastAsia="Calibri Light" w:hAnsi="Calibri Light" w:cs="Calibri Light"/>
          <w:sz w:val="22"/>
          <w:szCs w:val="22"/>
        </w:rPr>
        <w:t>Escape routes</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sidR="00421A60">
        <w:rPr>
          <w:rFonts w:ascii="Calibri Light" w:eastAsia="Calibri Light" w:hAnsi="Calibri Light" w:cs="Calibri Light"/>
          <w:sz w:val="22"/>
          <w:szCs w:val="22"/>
        </w:rPr>
        <w:t>.......</w:t>
      </w:r>
      <w:r w:rsidR="00430398">
        <w:rPr>
          <w:rFonts w:ascii="Calibri Light" w:eastAsia="Calibri Light" w:hAnsi="Calibri Light" w:cs="Calibri Light"/>
          <w:sz w:val="22"/>
          <w:szCs w:val="22"/>
        </w:rPr>
        <w:t>.</w:t>
      </w:r>
      <w:r w:rsidR="00421A60">
        <w:rPr>
          <w:rFonts w:ascii="Calibri Light" w:eastAsia="Calibri Light" w:hAnsi="Calibri Light" w:cs="Calibri Light"/>
          <w:sz w:val="22"/>
          <w:szCs w:val="22"/>
        </w:rPr>
        <w:t>.......................32</w:t>
      </w:r>
    </w:p>
    <w:p w14:paraId="4539B8C1" w14:textId="7FE845AA" w:rsidR="00CF5235" w:rsidRDefault="00CF5235" w:rsidP="00CF5235">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00FD67B9">
        <w:rPr>
          <w:rFonts w:ascii="Calibri Light" w:eastAsia="Calibri Light" w:hAnsi="Calibri Light" w:cs="Calibri Light"/>
          <w:sz w:val="22"/>
          <w:szCs w:val="22"/>
        </w:rPr>
        <w:t>Advice on resources to acquire</w:t>
      </w:r>
      <w:r>
        <w:rPr>
          <w:rFonts w:ascii="Calibri Light" w:eastAsia="Calibri Light" w:hAnsi="Calibri Light" w:cs="Calibri Light"/>
          <w:sz w:val="22"/>
          <w:szCs w:val="22"/>
        </w:rPr>
        <w:t>…………………………….</w:t>
      </w:r>
      <w:r>
        <w:rPr>
          <w:rFonts w:ascii="Calibri Light" w:eastAsia="Calibri Light" w:hAnsi="Calibri Light" w:cs="Calibri Light"/>
          <w:sz w:val="22"/>
          <w:szCs w:val="22"/>
          <w:lang w:val="de-DE"/>
        </w:rPr>
        <w:t>.............</w:t>
      </w:r>
      <w:r w:rsidRPr="46973D0C">
        <w:rPr>
          <w:rFonts w:ascii="Calibri Light" w:eastAsia="Calibri Light" w:hAnsi="Calibri Light" w:cs="Calibri Light"/>
          <w:sz w:val="22"/>
          <w:szCs w:val="22"/>
          <w:lang w:val="de-DE"/>
        </w:rPr>
        <w:t>..............................</w:t>
      </w:r>
      <w:r w:rsidR="00421A60">
        <w:rPr>
          <w:rFonts w:ascii="Calibri Light" w:eastAsia="Calibri Light" w:hAnsi="Calibri Light" w:cs="Calibri Light"/>
          <w:sz w:val="22"/>
          <w:szCs w:val="22"/>
          <w:lang w:val="de-DE"/>
        </w:rPr>
        <w:t>..............................32</w:t>
      </w:r>
    </w:p>
    <w:p w14:paraId="5271AF56" w14:textId="094B215E" w:rsidR="00CF5235" w:rsidRDefault="00CF5235" w:rsidP="00CF5235">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00FD67B9">
        <w:rPr>
          <w:rFonts w:ascii="Calibri Light" w:eastAsia="Calibri Light" w:hAnsi="Calibri Light" w:cs="Calibri Light"/>
          <w:sz w:val="22"/>
          <w:szCs w:val="22"/>
        </w:rPr>
        <w:t>Error table</w:t>
      </w:r>
      <w:r>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Pr>
          <w:rFonts w:ascii="Calibri Light" w:eastAsia="Calibri Light" w:hAnsi="Calibri Light" w:cs="Calibri Light"/>
          <w:sz w:val="22"/>
          <w:szCs w:val="22"/>
        </w:rPr>
        <w:t>..............................3</w:t>
      </w:r>
      <w:r w:rsidR="00421A60">
        <w:rPr>
          <w:rFonts w:ascii="Calibri Light" w:eastAsia="Calibri Light" w:hAnsi="Calibri Light" w:cs="Calibri Light"/>
          <w:sz w:val="22"/>
          <w:szCs w:val="22"/>
        </w:rPr>
        <w:t>3</w:t>
      </w:r>
    </w:p>
    <w:p w14:paraId="32B70433" w14:textId="3D8CBE6F" w:rsidR="477D49E3" w:rsidRPr="00DF2E29" w:rsidRDefault="46973D0C" w:rsidP="46973D0C">
      <w:pPr>
        <w:rPr>
          <w:rFonts w:ascii="Calibri Light" w:eastAsia="Calibri Light" w:hAnsi="Calibri Light" w:cs="Calibri Light"/>
          <w:color w:val="2F5496"/>
          <w:sz w:val="36"/>
          <w:szCs w:val="36"/>
          <w:lang w:val="pl-PL"/>
        </w:rPr>
      </w:pPr>
      <w:r w:rsidRPr="00DF2E29">
        <w:rPr>
          <w:rFonts w:ascii="Calibri Light" w:eastAsia="Calibri Light" w:hAnsi="Calibri Light" w:cs="Calibri Light"/>
          <w:color w:val="2F5496"/>
          <w:sz w:val="36"/>
          <w:szCs w:val="36"/>
          <w:lang w:val="pl-PL"/>
        </w:rPr>
        <w:t>1.</w:t>
      </w:r>
      <w:r w:rsidR="00CA0F5F" w:rsidRPr="00DF2E29">
        <w:rPr>
          <w:rFonts w:ascii="Calibri Light" w:eastAsia="Calibri Light" w:hAnsi="Calibri Light" w:cs="Calibri Light"/>
          <w:color w:val="2F5496"/>
          <w:sz w:val="36"/>
          <w:szCs w:val="36"/>
          <w:lang w:val="pl-PL"/>
        </w:rPr>
        <w:t xml:space="preserve"> </w:t>
      </w:r>
      <w:r w:rsidR="00CF5235">
        <w:rPr>
          <w:rFonts w:ascii="Calibri Light" w:eastAsia="Calibri Light" w:hAnsi="Calibri Light" w:cs="Calibri Light"/>
          <w:color w:val="2F5496"/>
          <w:sz w:val="36"/>
          <w:szCs w:val="36"/>
          <w:lang w:val="pl-PL"/>
        </w:rPr>
        <w:t>General</w:t>
      </w:r>
    </w:p>
    <w:p w14:paraId="4A243422" w14:textId="18CBA96A" w:rsidR="477D49E3" w:rsidRPr="00DF2E29" w:rsidRDefault="477D49E3" w:rsidP="477D49E3">
      <w:pPr>
        <w:rPr>
          <w:rFonts w:ascii="Calibri Light" w:eastAsia="Calibri Light" w:hAnsi="Calibri Light" w:cs="Calibri Light"/>
          <w:color w:val="2F5496"/>
          <w:sz w:val="28"/>
          <w:szCs w:val="28"/>
          <w:lang w:val="pl-PL"/>
        </w:rPr>
      </w:pPr>
      <w:r w:rsidRPr="00DF2E29">
        <w:rPr>
          <w:rFonts w:ascii="Calibri Light" w:eastAsia="Calibri Light" w:hAnsi="Calibri Light" w:cs="Calibri Light"/>
          <w:color w:val="2F5496"/>
          <w:sz w:val="28"/>
          <w:szCs w:val="28"/>
          <w:lang w:val="pl-PL"/>
        </w:rPr>
        <w:t xml:space="preserve">1.1. </w:t>
      </w:r>
      <w:r w:rsidR="00CA0F5F" w:rsidRPr="00DF2E29">
        <w:rPr>
          <w:rFonts w:ascii="Calibri Light" w:eastAsia="Calibri Light" w:hAnsi="Calibri Light" w:cs="Calibri Light"/>
          <w:color w:val="2F5496"/>
          <w:sz w:val="28"/>
          <w:szCs w:val="28"/>
          <w:lang w:val="pl-PL"/>
        </w:rPr>
        <w:t xml:space="preserve"> </w:t>
      </w:r>
      <w:proofErr w:type="spellStart"/>
      <w:r w:rsidR="00CF5235" w:rsidRPr="00CF5235">
        <w:rPr>
          <w:rFonts w:ascii="Calibri Light" w:eastAsia="Calibri Light" w:hAnsi="Calibri Light" w:cs="Calibri Light"/>
          <w:color w:val="2F5496"/>
          <w:sz w:val="28"/>
          <w:szCs w:val="28"/>
          <w:lang w:val="pl-PL"/>
        </w:rPr>
        <w:t>Introduction</w:t>
      </w:r>
      <w:proofErr w:type="spellEnd"/>
    </w:p>
    <w:p w14:paraId="2087F272" w14:textId="77777777" w:rsidR="00CF5235" w:rsidRPr="00CF5235" w:rsidRDefault="00CF5235" w:rsidP="00CF5235">
      <w:pPr>
        <w:rPr>
          <w:rFonts w:ascii="Calibri" w:eastAsia="Calibri Light" w:hAnsi="Calibri" w:cs="Calibri"/>
          <w:color w:val="000000" w:themeColor="text1"/>
          <w:sz w:val="22"/>
          <w:szCs w:val="22"/>
        </w:rPr>
      </w:pPr>
      <w:r w:rsidRPr="00CF5235">
        <w:rPr>
          <w:rFonts w:ascii="Calibri" w:eastAsia="Calibri Light" w:hAnsi="Calibri" w:cs="Calibri"/>
          <w:color w:val="000000" w:themeColor="text1"/>
          <w:sz w:val="22"/>
          <w:szCs w:val="22"/>
        </w:rPr>
        <w:t>This manual is intended as a technical guide, providing explanations of the various systems on board the Campi280 vessel and assisting in the identification of potential faults.</w:t>
      </w:r>
    </w:p>
    <w:p w14:paraId="5839F970" w14:textId="77777777" w:rsidR="00CF5235" w:rsidRDefault="00CF5235" w:rsidP="00CF5235">
      <w:pPr>
        <w:rPr>
          <w:rFonts w:ascii="Calibri" w:eastAsia="Calibri Light" w:hAnsi="Calibri" w:cs="Calibri"/>
          <w:color w:val="000000" w:themeColor="text1"/>
          <w:sz w:val="22"/>
          <w:szCs w:val="22"/>
        </w:rPr>
      </w:pPr>
      <w:r w:rsidRPr="00CF5235">
        <w:rPr>
          <w:rFonts w:ascii="Calibri" w:eastAsia="Calibri Light" w:hAnsi="Calibri" w:cs="Calibri"/>
          <w:color w:val="000000" w:themeColor="text1"/>
          <w:sz w:val="22"/>
          <w:szCs w:val="22"/>
        </w:rPr>
        <w:t>It describes the onboard systems of the Campi280 and helps to diagnose possible malfunctions.</w:t>
      </w:r>
    </w:p>
    <w:p w14:paraId="089C13C0" w14:textId="53CA27E2" w:rsidR="477D49E3" w:rsidRPr="00CF5235" w:rsidRDefault="477D49E3" w:rsidP="00CF5235">
      <w:pPr>
        <w:rPr>
          <w:color w:val="0070C0"/>
          <w:sz w:val="28"/>
          <w:szCs w:val="28"/>
        </w:rPr>
      </w:pPr>
      <w:r w:rsidRPr="00CF5235">
        <w:rPr>
          <w:rFonts w:ascii="Calibri Light" w:eastAsia="Calibri Light" w:hAnsi="Calibri Light" w:cs="Calibri Light"/>
          <w:color w:val="2F5496"/>
          <w:sz w:val="28"/>
          <w:szCs w:val="28"/>
        </w:rPr>
        <w:t xml:space="preserve">1.2. </w:t>
      </w:r>
      <w:r w:rsidR="00CF5235" w:rsidRPr="00CF5235">
        <w:rPr>
          <w:rFonts w:ascii="Calibri Light" w:eastAsia="Calibri Light" w:hAnsi="Calibri Light" w:cs="Calibri Light"/>
          <w:color w:val="2F5496"/>
          <w:sz w:val="28"/>
          <w:szCs w:val="28"/>
        </w:rPr>
        <w:t>Sea Conditions</w:t>
      </w:r>
    </w:p>
    <w:tbl>
      <w:tblPr>
        <w:tblStyle w:val="Tabela-Siatka"/>
        <w:tblW w:w="0" w:type="auto"/>
        <w:tblLayout w:type="fixed"/>
        <w:tblLook w:val="06A0" w:firstRow="1" w:lastRow="0" w:firstColumn="1" w:lastColumn="0" w:noHBand="1" w:noVBand="1"/>
      </w:tblPr>
      <w:tblGrid>
        <w:gridCol w:w="1770"/>
        <w:gridCol w:w="7590"/>
      </w:tblGrid>
      <w:tr w:rsidR="00CF5235" w:rsidRPr="00CF5235" w14:paraId="68DA79E6" w14:textId="77777777" w:rsidTr="477D49E3">
        <w:trPr>
          <w:trHeight w:val="300"/>
        </w:trPr>
        <w:tc>
          <w:tcPr>
            <w:tcW w:w="1770" w:type="dxa"/>
          </w:tcPr>
          <w:p w14:paraId="36ED248B" w14:textId="36095B54" w:rsidR="00CF5235" w:rsidRPr="00DF2E29" w:rsidRDefault="00CF5235" w:rsidP="477D49E3">
            <w:pPr>
              <w:rPr>
                <w:rFonts w:ascii="Calibri" w:eastAsia="Calibri" w:hAnsi="Calibri" w:cs="Calibri"/>
                <w:color w:val="000000" w:themeColor="text1"/>
                <w:sz w:val="16"/>
                <w:szCs w:val="16"/>
                <w:lang w:val="pl-PL"/>
              </w:rPr>
            </w:pPr>
            <w:proofErr w:type="spellStart"/>
            <w:r>
              <w:rPr>
                <w:rFonts w:ascii="Calibri" w:eastAsia="Calibri" w:hAnsi="Calibri" w:cs="Calibri"/>
                <w:color w:val="000000" w:themeColor="text1"/>
                <w:sz w:val="22"/>
                <w:szCs w:val="22"/>
                <w:lang w:val="pl-PL"/>
              </w:rPr>
              <w:t>Shut</w:t>
            </w:r>
            <w:proofErr w:type="spellEnd"/>
            <w:r>
              <w:rPr>
                <w:rFonts w:ascii="Calibri" w:eastAsia="Calibri" w:hAnsi="Calibri" w:cs="Calibri"/>
                <w:color w:val="000000" w:themeColor="text1"/>
                <w:sz w:val="22"/>
                <w:szCs w:val="22"/>
                <w:lang w:val="pl-PL"/>
              </w:rPr>
              <w:t xml:space="preserve">-off </w:t>
            </w:r>
            <w:proofErr w:type="spellStart"/>
            <w:r>
              <w:rPr>
                <w:rFonts w:ascii="Calibri" w:eastAsia="Calibri" w:hAnsi="Calibri" w:cs="Calibri"/>
                <w:color w:val="000000" w:themeColor="text1"/>
                <w:sz w:val="22"/>
                <w:szCs w:val="22"/>
                <w:lang w:val="pl-PL"/>
              </w:rPr>
              <w:t>valve</w:t>
            </w:r>
            <w:proofErr w:type="spellEnd"/>
          </w:p>
        </w:tc>
        <w:tc>
          <w:tcPr>
            <w:tcW w:w="7590" w:type="dxa"/>
          </w:tcPr>
          <w:p w14:paraId="234A397A" w14:textId="745D1948" w:rsidR="00CF5235" w:rsidRPr="00CF5235" w:rsidRDefault="00CF5235" w:rsidP="477D49E3">
            <w:pPr>
              <w:rPr>
                <w:rFonts w:ascii="Calibri" w:eastAsia="Calibri" w:hAnsi="Calibri" w:cs="Calibri"/>
                <w:color w:val="000000" w:themeColor="text1"/>
                <w:sz w:val="16"/>
                <w:szCs w:val="16"/>
              </w:rPr>
            </w:pPr>
            <w:r w:rsidRPr="0046218F">
              <w:rPr>
                <w:rFonts w:ascii="Calibri" w:eastAsia="Calibri" w:hAnsi="Calibri" w:cs="Calibri"/>
                <w:color w:val="000000" w:themeColor="text1"/>
                <w:sz w:val="22"/>
                <w:szCs w:val="22"/>
                <w:lang w:val="en-GB"/>
              </w:rPr>
              <w:t>Tap/valve to open or close the pipe</w:t>
            </w:r>
          </w:p>
        </w:tc>
      </w:tr>
      <w:tr w:rsidR="00CF5235" w:rsidRPr="00CF5235" w14:paraId="6A99559A" w14:textId="77777777" w:rsidTr="477D49E3">
        <w:trPr>
          <w:trHeight w:val="300"/>
        </w:trPr>
        <w:tc>
          <w:tcPr>
            <w:tcW w:w="1770" w:type="dxa"/>
          </w:tcPr>
          <w:p w14:paraId="673178C6" w14:textId="36210E05" w:rsidR="00CF5235" w:rsidRPr="00DF2E29" w:rsidRDefault="00CF5235" w:rsidP="477D49E3">
            <w:pPr>
              <w:rPr>
                <w:rFonts w:ascii="Calibri" w:eastAsia="Calibri" w:hAnsi="Calibri" w:cs="Calibri"/>
                <w:color w:val="000000" w:themeColor="text1"/>
                <w:sz w:val="16"/>
                <w:szCs w:val="16"/>
                <w:lang w:val="pl-PL"/>
              </w:rPr>
            </w:pPr>
            <w:r w:rsidRPr="00FD67B9">
              <w:rPr>
                <w:rFonts w:ascii="Calibri" w:eastAsia="Calibri" w:hAnsi="Calibri" w:cs="Calibri"/>
                <w:color w:val="000000" w:themeColor="text1"/>
                <w:sz w:val="22"/>
                <w:szCs w:val="22"/>
                <w:lang w:val="pl-PL"/>
              </w:rPr>
              <w:t xml:space="preserve">Port </w:t>
            </w:r>
            <w:proofErr w:type="spellStart"/>
            <w:r w:rsidRPr="00FD67B9">
              <w:rPr>
                <w:rFonts w:ascii="Calibri" w:eastAsia="Calibri" w:hAnsi="Calibri" w:cs="Calibri"/>
                <w:color w:val="000000" w:themeColor="text1"/>
                <w:sz w:val="22"/>
                <w:szCs w:val="22"/>
                <w:lang w:val="pl-PL"/>
              </w:rPr>
              <w:t>side</w:t>
            </w:r>
            <w:proofErr w:type="spellEnd"/>
          </w:p>
        </w:tc>
        <w:tc>
          <w:tcPr>
            <w:tcW w:w="7590" w:type="dxa"/>
          </w:tcPr>
          <w:p w14:paraId="50A11D30" w14:textId="4C9AF743" w:rsidR="00CF5235" w:rsidRPr="00CF5235" w:rsidRDefault="00CF5235" w:rsidP="477D49E3">
            <w:pPr>
              <w:rPr>
                <w:rFonts w:ascii="Calibri" w:eastAsia="Calibri" w:hAnsi="Calibri" w:cs="Calibri"/>
                <w:color w:val="000000" w:themeColor="text1"/>
                <w:sz w:val="16"/>
                <w:szCs w:val="16"/>
              </w:rPr>
            </w:pPr>
            <w:r w:rsidRPr="00FD67B9">
              <w:rPr>
                <w:rFonts w:ascii="Calibri" w:eastAsia="Calibri" w:hAnsi="Calibri" w:cs="Calibri"/>
                <w:color w:val="000000" w:themeColor="text1"/>
                <w:sz w:val="22"/>
                <w:szCs w:val="22"/>
                <w:lang w:val="en-GB"/>
              </w:rPr>
              <w:t>Left side of the vessel as seen from the front</w:t>
            </w:r>
          </w:p>
        </w:tc>
      </w:tr>
      <w:tr w:rsidR="00CF5235" w:rsidRPr="00CF5235" w14:paraId="5764A9AA" w14:textId="77777777" w:rsidTr="477D49E3">
        <w:trPr>
          <w:trHeight w:val="300"/>
        </w:trPr>
        <w:tc>
          <w:tcPr>
            <w:tcW w:w="1770" w:type="dxa"/>
          </w:tcPr>
          <w:p w14:paraId="26C33523" w14:textId="32C1712A" w:rsidR="00CF5235" w:rsidRPr="00DF2E29" w:rsidRDefault="00CF5235" w:rsidP="477D49E3">
            <w:pPr>
              <w:rPr>
                <w:rFonts w:ascii="Calibri" w:eastAsia="Calibri" w:hAnsi="Calibri" w:cs="Calibri"/>
                <w:color w:val="000000" w:themeColor="text1"/>
                <w:sz w:val="16"/>
                <w:szCs w:val="16"/>
                <w:lang w:val="pl-PL"/>
              </w:rPr>
            </w:pPr>
            <w:proofErr w:type="spellStart"/>
            <w:r w:rsidRPr="00FD67B9">
              <w:rPr>
                <w:rFonts w:ascii="Calibri" w:eastAsia="Calibri" w:hAnsi="Calibri" w:cs="Calibri"/>
                <w:color w:val="000000" w:themeColor="text1"/>
                <w:sz w:val="22"/>
                <w:szCs w:val="22"/>
                <w:lang w:val="pl-PL"/>
              </w:rPr>
              <w:t>Starboard</w:t>
            </w:r>
            <w:proofErr w:type="spellEnd"/>
          </w:p>
        </w:tc>
        <w:tc>
          <w:tcPr>
            <w:tcW w:w="7590" w:type="dxa"/>
          </w:tcPr>
          <w:p w14:paraId="0E372CF1" w14:textId="3F6A966E" w:rsidR="00CF5235" w:rsidRPr="00CF5235" w:rsidRDefault="00CF5235" w:rsidP="477D49E3">
            <w:pPr>
              <w:rPr>
                <w:rFonts w:ascii="Calibri" w:eastAsia="Calibri" w:hAnsi="Calibri" w:cs="Calibri"/>
                <w:color w:val="000000" w:themeColor="text1"/>
                <w:sz w:val="16"/>
                <w:szCs w:val="16"/>
              </w:rPr>
            </w:pPr>
            <w:r w:rsidRPr="00FD67B9">
              <w:rPr>
                <w:rFonts w:ascii="Calibri" w:eastAsia="Calibri" w:hAnsi="Calibri" w:cs="Calibri"/>
                <w:color w:val="000000" w:themeColor="text1"/>
                <w:sz w:val="22"/>
                <w:szCs w:val="22"/>
                <w:lang w:val="en-GB"/>
              </w:rPr>
              <w:t>Right side of the vessel as seen from the front</w:t>
            </w:r>
          </w:p>
        </w:tc>
      </w:tr>
      <w:tr w:rsidR="00CF5235" w:rsidRPr="00DF2E29" w14:paraId="6A29E8AF" w14:textId="77777777" w:rsidTr="477D49E3">
        <w:trPr>
          <w:trHeight w:val="300"/>
        </w:trPr>
        <w:tc>
          <w:tcPr>
            <w:tcW w:w="1770" w:type="dxa"/>
          </w:tcPr>
          <w:p w14:paraId="2BC89607" w14:textId="34BCB2B3" w:rsidR="00CF5235" w:rsidRPr="00CF5235" w:rsidRDefault="00CF5235" w:rsidP="477D49E3">
            <w:pPr>
              <w:rPr>
                <w:rFonts w:ascii="Calibri" w:eastAsia="Calibri" w:hAnsi="Calibri" w:cs="Calibri"/>
                <w:color w:val="000000" w:themeColor="text1"/>
                <w:sz w:val="16"/>
                <w:szCs w:val="16"/>
              </w:rPr>
            </w:pPr>
            <w:r w:rsidRPr="0046218F">
              <w:rPr>
                <w:rFonts w:ascii="Calibri" w:eastAsia="Calibri" w:hAnsi="Calibri" w:cs="Calibri"/>
                <w:color w:val="000000" w:themeColor="text1"/>
                <w:sz w:val="22"/>
                <w:szCs w:val="22"/>
                <w:lang w:val="en-GB"/>
              </w:rPr>
              <w:t>The side it blows into</w:t>
            </w:r>
          </w:p>
        </w:tc>
        <w:tc>
          <w:tcPr>
            <w:tcW w:w="7590" w:type="dxa"/>
          </w:tcPr>
          <w:p w14:paraId="01681E4A" w14:textId="5D8F83E9" w:rsidR="00CF5235" w:rsidRPr="00CF5235" w:rsidRDefault="00CF5235" w:rsidP="477D49E3">
            <w:pPr>
              <w:rPr>
                <w:rFonts w:ascii="Calibri" w:eastAsia="Calibri" w:hAnsi="Calibri" w:cs="Calibri"/>
                <w:color w:val="000000" w:themeColor="text1"/>
                <w:sz w:val="16"/>
                <w:szCs w:val="16"/>
              </w:rPr>
            </w:pPr>
            <w:r w:rsidRPr="00FD67B9">
              <w:rPr>
                <w:rFonts w:ascii="Calibri" w:eastAsia="Calibri" w:hAnsi="Calibri" w:cs="Calibri"/>
                <w:color w:val="000000" w:themeColor="text1"/>
                <w:sz w:val="22"/>
                <w:szCs w:val="22"/>
                <w:lang w:val="en-GB"/>
              </w:rPr>
              <w:t>to which the wind blows</w:t>
            </w:r>
          </w:p>
        </w:tc>
      </w:tr>
      <w:tr w:rsidR="00CF5235" w:rsidRPr="00DF2E29" w14:paraId="1FE20246" w14:textId="77777777" w:rsidTr="477D49E3">
        <w:trPr>
          <w:trHeight w:val="300"/>
        </w:trPr>
        <w:tc>
          <w:tcPr>
            <w:tcW w:w="1770" w:type="dxa"/>
          </w:tcPr>
          <w:p w14:paraId="5A5B14E2" w14:textId="3BF31352" w:rsidR="00CF5235" w:rsidRPr="00CF5235" w:rsidRDefault="00CF5235" w:rsidP="477D49E3">
            <w:pPr>
              <w:rPr>
                <w:rFonts w:ascii="Calibri" w:eastAsia="Calibri" w:hAnsi="Calibri" w:cs="Calibri"/>
                <w:color w:val="000000" w:themeColor="text1"/>
                <w:sz w:val="16"/>
                <w:szCs w:val="16"/>
              </w:rPr>
            </w:pPr>
            <w:r w:rsidRPr="0046218F">
              <w:rPr>
                <w:rFonts w:ascii="Calibri" w:eastAsia="Calibri" w:hAnsi="Calibri" w:cs="Calibri"/>
                <w:color w:val="000000" w:themeColor="text1"/>
                <w:sz w:val="22"/>
                <w:szCs w:val="22"/>
                <w:lang w:val="en-GB"/>
              </w:rPr>
              <w:t>The side from which the wind blows</w:t>
            </w:r>
          </w:p>
        </w:tc>
        <w:tc>
          <w:tcPr>
            <w:tcW w:w="7590" w:type="dxa"/>
          </w:tcPr>
          <w:p w14:paraId="275013F9" w14:textId="5EFB3AF5" w:rsidR="00CF5235" w:rsidRPr="00CF5235" w:rsidRDefault="00CF5235" w:rsidP="477D49E3">
            <w:pPr>
              <w:rPr>
                <w:rFonts w:ascii="Calibri" w:eastAsia="Calibri" w:hAnsi="Calibri" w:cs="Calibri"/>
                <w:color w:val="000000" w:themeColor="text1"/>
                <w:sz w:val="16"/>
                <w:szCs w:val="16"/>
              </w:rPr>
            </w:pPr>
            <w:r w:rsidRPr="00FD67B9">
              <w:rPr>
                <w:rFonts w:ascii="Calibri" w:eastAsia="Calibri" w:hAnsi="Calibri" w:cs="Calibri"/>
                <w:color w:val="000000" w:themeColor="text1"/>
                <w:sz w:val="22"/>
                <w:szCs w:val="22"/>
                <w:lang w:val="en-GB"/>
              </w:rPr>
              <w:t>from which the wind blows</w:t>
            </w:r>
          </w:p>
        </w:tc>
      </w:tr>
      <w:tr w:rsidR="00CF5235" w:rsidRPr="00CF5235" w14:paraId="0D62E5F2" w14:textId="77777777" w:rsidTr="477D49E3">
        <w:trPr>
          <w:trHeight w:val="360"/>
        </w:trPr>
        <w:tc>
          <w:tcPr>
            <w:tcW w:w="1770" w:type="dxa"/>
          </w:tcPr>
          <w:p w14:paraId="37DA4396" w14:textId="2BE2FBA8" w:rsidR="00CF5235" w:rsidRPr="00DF2E29" w:rsidRDefault="00CF5235" w:rsidP="477D49E3">
            <w:pPr>
              <w:rPr>
                <w:rFonts w:ascii="Calibri" w:eastAsia="Calibri" w:hAnsi="Calibri" w:cs="Calibri"/>
                <w:color w:val="000000" w:themeColor="text1"/>
                <w:sz w:val="16"/>
                <w:szCs w:val="16"/>
                <w:lang w:val="pl-PL"/>
              </w:rPr>
            </w:pPr>
            <w:proofErr w:type="spellStart"/>
            <w:r w:rsidRPr="00FD67B9">
              <w:rPr>
                <w:rFonts w:ascii="Calibri" w:eastAsia="Calibri" w:hAnsi="Calibri" w:cs="Calibri"/>
                <w:color w:val="000000" w:themeColor="text1"/>
                <w:sz w:val="22"/>
                <w:szCs w:val="22"/>
                <w:lang w:val="pl-PL"/>
              </w:rPr>
              <w:t>bolt</w:t>
            </w:r>
            <w:proofErr w:type="spellEnd"/>
          </w:p>
        </w:tc>
        <w:tc>
          <w:tcPr>
            <w:tcW w:w="7590" w:type="dxa"/>
          </w:tcPr>
          <w:p w14:paraId="632C97E7" w14:textId="6A294087" w:rsidR="00CF5235" w:rsidRPr="00CF5235" w:rsidRDefault="00CF5235" w:rsidP="477D49E3">
            <w:pPr>
              <w:rPr>
                <w:rFonts w:ascii="Calibri" w:eastAsia="Calibri" w:hAnsi="Calibri" w:cs="Calibri"/>
                <w:color w:val="000000" w:themeColor="text1"/>
                <w:sz w:val="16"/>
                <w:szCs w:val="16"/>
              </w:rPr>
            </w:pPr>
            <w:r w:rsidRPr="00FD67B9">
              <w:rPr>
                <w:rFonts w:ascii="Calibri" w:eastAsia="Calibri" w:hAnsi="Calibri" w:cs="Calibri"/>
                <w:color w:val="000000" w:themeColor="text1"/>
                <w:sz w:val="22"/>
                <w:szCs w:val="22"/>
                <w:lang w:val="en-GB"/>
              </w:rPr>
              <w:t>screw provides thrust in water</w:t>
            </w:r>
          </w:p>
        </w:tc>
      </w:tr>
      <w:tr w:rsidR="00CF5235" w:rsidRPr="00DF2E29" w14:paraId="50F22785" w14:textId="77777777" w:rsidTr="477D49E3">
        <w:trPr>
          <w:trHeight w:val="300"/>
        </w:trPr>
        <w:tc>
          <w:tcPr>
            <w:tcW w:w="1770" w:type="dxa"/>
          </w:tcPr>
          <w:p w14:paraId="68533D79" w14:textId="6FD39C7E" w:rsidR="00CF5235" w:rsidRPr="00DF2E29" w:rsidRDefault="00CF5235" w:rsidP="477D49E3">
            <w:pPr>
              <w:rPr>
                <w:rFonts w:ascii="Calibri" w:eastAsia="Calibri" w:hAnsi="Calibri" w:cs="Calibri"/>
                <w:color w:val="000000" w:themeColor="text1"/>
                <w:sz w:val="16"/>
                <w:szCs w:val="16"/>
                <w:lang w:val="pl-PL"/>
              </w:rPr>
            </w:pPr>
            <w:r w:rsidRPr="477D49E3">
              <w:rPr>
                <w:rFonts w:ascii="Calibri" w:eastAsia="Calibri" w:hAnsi="Calibri" w:cs="Calibri"/>
                <w:color w:val="000000" w:themeColor="text1"/>
                <w:sz w:val="22"/>
                <w:szCs w:val="22"/>
                <w:lang w:val="pl-PL"/>
              </w:rPr>
              <w:t>RPM</w:t>
            </w:r>
          </w:p>
        </w:tc>
        <w:tc>
          <w:tcPr>
            <w:tcW w:w="7590" w:type="dxa"/>
          </w:tcPr>
          <w:p w14:paraId="6CD16ACF" w14:textId="1A7ED897" w:rsidR="00CF5235" w:rsidRPr="00DF2E29" w:rsidRDefault="00CF5235" w:rsidP="477D49E3">
            <w:pPr>
              <w:rPr>
                <w:rFonts w:ascii="Calibri" w:eastAsia="Calibri" w:hAnsi="Calibri" w:cs="Calibri"/>
                <w:color w:val="000000" w:themeColor="text1"/>
                <w:sz w:val="16"/>
                <w:szCs w:val="16"/>
                <w:lang w:val="pl-PL"/>
              </w:rPr>
            </w:pPr>
            <w:proofErr w:type="spellStart"/>
            <w:r w:rsidRPr="00E3026D">
              <w:rPr>
                <w:rFonts w:ascii="Calibri" w:eastAsia="Calibri" w:hAnsi="Calibri" w:cs="Calibri"/>
                <w:color w:val="000000" w:themeColor="text1"/>
                <w:sz w:val="22"/>
                <w:szCs w:val="22"/>
                <w:lang w:val="pl-PL"/>
              </w:rPr>
              <w:t>Rotations</w:t>
            </w:r>
            <w:proofErr w:type="spellEnd"/>
            <w:r w:rsidRPr="00E3026D">
              <w:rPr>
                <w:rFonts w:ascii="Calibri" w:eastAsia="Calibri" w:hAnsi="Calibri" w:cs="Calibri"/>
                <w:color w:val="000000" w:themeColor="text1"/>
                <w:sz w:val="22"/>
                <w:szCs w:val="22"/>
                <w:lang w:val="pl-PL"/>
              </w:rPr>
              <w:t xml:space="preserve"> per </w:t>
            </w:r>
            <w:proofErr w:type="spellStart"/>
            <w:r w:rsidRPr="00E3026D">
              <w:rPr>
                <w:rFonts w:ascii="Calibri" w:eastAsia="Calibri" w:hAnsi="Calibri" w:cs="Calibri"/>
                <w:color w:val="000000" w:themeColor="text1"/>
                <w:sz w:val="22"/>
                <w:szCs w:val="22"/>
                <w:lang w:val="pl-PL"/>
              </w:rPr>
              <w:t>minute</w:t>
            </w:r>
            <w:proofErr w:type="spellEnd"/>
          </w:p>
        </w:tc>
      </w:tr>
      <w:tr w:rsidR="00CF5235" w:rsidRPr="00CF5235" w14:paraId="0BBDDEAD" w14:textId="77777777" w:rsidTr="477D49E3">
        <w:trPr>
          <w:trHeight w:val="300"/>
        </w:trPr>
        <w:tc>
          <w:tcPr>
            <w:tcW w:w="1770" w:type="dxa"/>
          </w:tcPr>
          <w:p w14:paraId="1123E52C" w14:textId="5222F748" w:rsidR="00CF5235" w:rsidRPr="00DF2E29" w:rsidRDefault="00CF5235" w:rsidP="477D49E3">
            <w:pPr>
              <w:rPr>
                <w:rFonts w:ascii="Calibri" w:eastAsia="Calibri" w:hAnsi="Calibri" w:cs="Calibri"/>
                <w:color w:val="000000" w:themeColor="text1"/>
                <w:sz w:val="16"/>
                <w:szCs w:val="16"/>
                <w:lang w:val="pl-PL"/>
              </w:rPr>
            </w:pPr>
            <w:r w:rsidRPr="00E3026D">
              <w:rPr>
                <w:rFonts w:ascii="Calibri" w:eastAsia="Calibri" w:hAnsi="Calibri" w:cs="Calibri"/>
                <w:color w:val="000000" w:themeColor="text1"/>
                <w:sz w:val="22"/>
                <w:szCs w:val="22"/>
              </w:rPr>
              <w:t>sewage</w:t>
            </w:r>
          </w:p>
        </w:tc>
        <w:tc>
          <w:tcPr>
            <w:tcW w:w="7590" w:type="dxa"/>
          </w:tcPr>
          <w:p w14:paraId="1BFBBECC" w14:textId="0BB04F7A" w:rsidR="00CF5235" w:rsidRPr="00CF5235" w:rsidRDefault="00CF5235" w:rsidP="477D49E3">
            <w:pPr>
              <w:rPr>
                <w:rFonts w:ascii="Calibri" w:eastAsia="Calibri" w:hAnsi="Calibri" w:cs="Calibri"/>
                <w:color w:val="000000" w:themeColor="text1"/>
                <w:sz w:val="16"/>
                <w:szCs w:val="16"/>
              </w:rPr>
            </w:pPr>
            <w:r w:rsidRPr="00E3026D">
              <w:rPr>
                <w:rFonts w:ascii="Calibri" w:eastAsia="Calibri" w:hAnsi="Calibri" w:cs="Calibri"/>
                <w:color w:val="000000" w:themeColor="text1"/>
                <w:sz w:val="22"/>
                <w:szCs w:val="22"/>
                <w:lang w:val="en-GB"/>
              </w:rPr>
              <w:t>Sewage from the toilet (and sink)</w:t>
            </w:r>
          </w:p>
        </w:tc>
      </w:tr>
      <w:tr w:rsidR="00CF5235" w:rsidRPr="00DF2E29" w14:paraId="7B3F1740" w14:textId="77777777" w:rsidTr="008E0F43">
        <w:trPr>
          <w:trHeight w:val="498"/>
        </w:trPr>
        <w:tc>
          <w:tcPr>
            <w:tcW w:w="1770" w:type="dxa"/>
          </w:tcPr>
          <w:p w14:paraId="19E85527" w14:textId="572D7CC1" w:rsidR="00CF5235" w:rsidRPr="00DF2E29" w:rsidRDefault="00CF5235" w:rsidP="477D49E3">
            <w:pPr>
              <w:rPr>
                <w:sz w:val="16"/>
                <w:szCs w:val="16"/>
                <w:lang w:val="pl-PL"/>
              </w:rPr>
            </w:pPr>
            <w:r w:rsidRPr="00E3026D">
              <w:rPr>
                <w:rFonts w:ascii="Calibri" w:eastAsia="Calibri" w:hAnsi="Calibri" w:cs="Calibri"/>
                <w:color w:val="000000" w:themeColor="text1"/>
                <w:sz w:val="22"/>
                <w:szCs w:val="22"/>
              </w:rPr>
              <w:t>The significant wave height</w:t>
            </w:r>
          </w:p>
        </w:tc>
        <w:tc>
          <w:tcPr>
            <w:tcW w:w="7590" w:type="dxa"/>
          </w:tcPr>
          <w:p w14:paraId="22589D41" w14:textId="3A81D0EC" w:rsidR="00CF5235" w:rsidRPr="00CF5235" w:rsidRDefault="00CF5235" w:rsidP="008E22D5">
            <w:pPr>
              <w:rPr>
                <w:sz w:val="16"/>
                <w:szCs w:val="16"/>
              </w:rPr>
            </w:pPr>
            <w:r w:rsidRPr="00E3026D">
              <w:rPr>
                <w:rFonts w:ascii="Calibri" w:eastAsia="Calibri" w:hAnsi="Calibri" w:cs="Calibri"/>
                <w:color w:val="000000" w:themeColor="text1"/>
                <w:sz w:val="22"/>
                <w:szCs w:val="22"/>
              </w:rPr>
              <w:t>The significant wave height is the average height of the highest 1/3 of the measured waves</w:t>
            </w:r>
          </w:p>
        </w:tc>
      </w:tr>
      <w:tr w:rsidR="00CF5235" w:rsidRPr="00CF5235" w14:paraId="58EB6E51" w14:textId="77777777" w:rsidTr="477D49E3">
        <w:trPr>
          <w:trHeight w:val="300"/>
        </w:trPr>
        <w:tc>
          <w:tcPr>
            <w:tcW w:w="1770" w:type="dxa"/>
          </w:tcPr>
          <w:p w14:paraId="72B99792" w14:textId="18D49505" w:rsidR="00CF5235" w:rsidRPr="00DF2E29" w:rsidRDefault="00CF5235" w:rsidP="477D49E3">
            <w:pPr>
              <w:rPr>
                <w:rFonts w:ascii="Calibri" w:eastAsia="Calibri" w:hAnsi="Calibri" w:cs="Calibri"/>
                <w:color w:val="000000" w:themeColor="text1"/>
                <w:sz w:val="16"/>
                <w:szCs w:val="16"/>
                <w:lang w:val="pl-PL"/>
              </w:rPr>
            </w:pPr>
            <w:r w:rsidRPr="00E3026D">
              <w:rPr>
                <w:rFonts w:ascii="Calibri" w:eastAsia="Calibri" w:hAnsi="Calibri" w:cs="Calibri"/>
                <w:color w:val="000000" w:themeColor="text1"/>
                <w:sz w:val="22"/>
                <w:szCs w:val="22"/>
              </w:rPr>
              <w:t>Balustrades</w:t>
            </w:r>
          </w:p>
        </w:tc>
        <w:tc>
          <w:tcPr>
            <w:tcW w:w="7590" w:type="dxa"/>
          </w:tcPr>
          <w:p w14:paraId="614E0A63" w14:textId="0A4FEEEA" w:rsidR="00CF5235" w:rsidRPr="00CF5235" w:rsidRDefault="00CF5235" w:rsidP="477D49E3">
            <w:pPr>
              <w:rPr>
                <w:rFonts w:ascii="Calibri" w:eastAsia="Calibri" w:hAnsi="Calibri" w:cs="Calibri"/>
                <w:color w:val="000000" w:themeColor="text1"/>
                <w:sz w:val="16"/>
                <w:szCs w:val="16"/>
              </w:rPr>
            </w:pPr>
            <w:r w:rsidRPr="00E3026D">
              <w:rPr>
                <w:rFonts w:ascii="Calibri" w:eastAsia="Calibri" w:hAnsi="Calibri" w:cs="Calibri"/>
                <w:color w:val="000000" w:themeColor="text1"/>
                <w:sz w:val="22"/>
                <w:szCs w:val="22"/>
              </w:rPr>
              <w:t>Handrails / guardrails preventing falling overboard</w:t>
            </w:r>
          </w:p>
        </w:tc>
      </w:tr>
      <w:tr w:rsidR="00CF5235" w:rsidRPr="00CF5235" w14:paraId="2007A208" w14:textId="77777777" w:rsidTr="477D49E3">
        <w:trPr>
          <w:trHeight w:val="300"/>
        </w:trPr>
        <w:tc>
          <w:tcPr>
            <w:tcW w:w="1770" w:type="dxa"/>
          </w:tcPr>
          <w:p w14:paraId="1AFDDB12" w14:textId="3E126F5A" w:rsidR="00CF5235" w:rsidRPr="00DF2E29" w:rsidRDefault="00CF5235" w:rsidP="477D49E3">
            <w:pPr>
              <w:rPr>
                <w:rFonts w:ascii="Calibri" w:eastAsia="Calibri" w:hAnsi="Calibri" w:cs="Calibri"/>
                <w:color w:val="000000" w:themeColor="text1"/>
                <w:sz w:val="16"/>
                <w:szCs w:val="16"/>
                <w:lang w:val="pl-PL"/>
              </w:rPr>
            </w:pPr>
            <w:r w:rsidRPr="00E3026D">
              <w:rPr>
                <w:rFonts w:ascii="Calibri" w:eastAsia="Calibri" w:hAnsi="Calibri" w:cs="Calibri"/>
                <w:color w:val="000000" w:themeColor="text1"/>
                <w:sz w:val="22"/>
                <w:szCs w:val="22"/>
              </w:rPr>
              <w:t>trimming</w:t>
            </w:r>
          </w:p>
        </w:tc>
        <w:tc>
          <w:tcPr>
            <w:tcW w:w="7590" w:type="dxa"/>
          </w:tcPr>
          <w:p w14:paraId="337CFB92" w14:textId="04A96C8B" w:rsidR="00CF5235" w:rsidRPr="00CF5235" w:rsidRDefault="00CF5235" w:rsidP="477D49E3">
            <w:pPr>
              <w:rPr>
                <w:rFonts w:ascii="Calibri" w:eastAsia="Calibri" w:hAnsi="Calibri" w:cs="Calibri"/>
                <w:color w:val="000000" w:themeColor="text1"/>
                <w:sz w:val="16"/>
                <w:szCs w:val="16"/>
              </w:rPr>
            </w:pPr>
            <w:r w:rsidRPr="00E3026D">
              <w:rPr>
                <w:rFonts w:ascii="Calibri" w:eastAsia="Calibri" w:hAnsi="Calibri" w:cs="Calibri"/>
                <w:color w:val="000000" w:themeColor="text1"/>
                <w:sz w:val="22"/>
                <w:szCs w:val="22"/>
              </w:rPr>
              <w:t>Adjusting the outboard motor longitudinally.</w:t>
            </w:r>
          </w:p>
        </w:tc>
      </w:tr>
      <w:tr w:rsidR="00CF5235" w:rsidRPr="00DF2E29" w14:paraId="6998DB23" w14:textId="77777777" w:rsidTr="477D49E3">
        <w:trPr>
          <w:trHeight w:val="300"/>
        </w:trPr>
        <w:tc>
          <w:tcPr>
            <w:tcW w:w="1770" w:type="dxa"/>
          </w:tcPr>
          <w:p w14:paraId="512420F1" w14:textId="406E6D2D" w:rsidR="00CF5235" w:rsidRPr="00DF2E29" w:rsidRDefault="00CF5235" w:rsidP="477D49E3">
            <w:pPr>
              <w:rPr>
                <w:rFonts w:ascii="Calibri" w:eastAsia="Calibri" w:hAnsi="Calibri" w:cs="Calibri"/>
                <w:color w:val="000000" w:themeColor="text1"/>
                <w:sz w:val="16"/>
                <w:szCs w:val="16"/>
                <w:lang w:val="pl-PL"/>
              </w:rPr>
            </w:pPr>
            <w:r w:rsidRPr="00E3026D">
              <w:rPr>
                <w:rFonts w:ascii="Calibri" w:eastAsia="Calibri" w:hAnsi="Calibri" w:cs="Calibri"/>
                <w:color w:val="000000" w:themeColor="text1"/>
                <w:sz w:val="22"/>
                <w:szCs w:val="22"/>
              </w:rPr>
              <w:t>Ship horn</w:t>
            </w:r>
          </w:p>
        </w:tc>
        <w:tc>
          <w:tcPr>
            <w:tcW w:w="7590" w:type="dxa"/>
          </w:tcPr>
          <w:p w14:paraId="1CB01BFE" w14:textId="47DDE7E8" w:rsidR="00CF5235" w:rsidRPr="00DF2E29" w:rsidRDefault="00CF5235" w:rsidP="477D49E3">
            <w:pPr>
              <w:rPr>
                <w:rFonts w:ascii="Calibri" w:eastAsia="Calibri" w:hAnsi="Calibri" w:cs="Calibri"/>
                <w:color w:val="000000" w:themeColor="text1"/>
                <w:sz w:val="16"/>
                <w:szCs w:val="16"/>
                <w:lang w:val="pl-PL"/>
              </w:rPr>
            </w:pPr>
            <w:r w:rsidRPr="00E3026D">
              <w:rPr>
                <w:rFonts w:ascii="Calibri" w:eastAsia="Calibri" w:hAnsi="Calibri" w:cs="Calibri"/>
                <w:color w:val="000000" w:themeColor="text1"/>
                <w:sz w:val="22"/>
                <w:szCs w:val="22"/>
              </w:rPr>
              <w:t>Sound signal horn</w:t>
            </w:r>
          </w:p>
        </w:tc>
      </w:tr>
      <w:tr w:rsidR="00CF5235" w:rsidRPr="00CF5235" w14:paraId="632CBB55" w14:textId="77777777" w:rsidTr="008E0F43">
        <w:trPr>
          <w:trHeight w:val="193"/>
        </w:trPr>
        <w:tc>
          <w:tcPr>
            <w:tcW w:w="1770" w:type="dxa"/>
          </w:tcPr>
          <w:p w14:paraId="286E2BCC" w14:textId="252D0C3B" w:rsidR="00CF5235" w:rsidRPr="00DF2E29" w:rsidRDefault="00CF5235" w:rsidP="477D49E3">
            <w:pPr>
              <w:rPr>
                <w:rFonts w:ascii="Calibri" w:eastAsia="Calibri" w:hAnsi="Calibri" w:cs="Calibri"/>
                <w:color w:val="000000" w:themeColor="text1"/>
                <w:sz w:val="16"/>
                <w:szCs w:val="16"/>
                <w:lang w:val="pl-PL"/>
              </w:rPr>
            </w:pPr>
            <w:r w:rsidRPr="00E3026D">
              <w:rPr>
                <w:rFonts w:ascii="Calibri" w:eastAsia="Calibri" w:hAnsi="Calibri" w:cs="Calibri"/>
                <w:color w:val="000000" w:themeColor="text1"/>
                <w:sz w:val="22"/>
                <w:szCs w:val="22"/>
              </w:rPr>
              <w:t>power supply</w:t>
            </w:r>
            <w:r w:rsidRPr="00E3026D">
              <w:rPr>
                <w:rFonts w:ascii="Calibri" w:eastAsia="Calibri" w:hAnsi="Calibri" w:cs="Calibri"/>
                <w:color w:val="000000" w:themeColor="text1"/>
                <w:sz w:val="22"/>
                <w:szCs w:val="22"/>
                <w:lang w:val="pl-PL"/>
              </w:rPr>
              <w:t xml:space="preserve"> </w:t>
            </w:r>
          </w:p>
        </w:tc>
        <w:tc>
          <w:tcPr>
            <w:tcW w:w="7590" w:type="dxa"/>
          </w:tcPr>
          <w:p w14:paraId="132B3C50" w14:textId="0DBBA7A9" w:rsidR="00CF5235" w:rsidRPr="00CF5235" w:rsidRDefault="00CF5235" w:rsidP="477D49E3">
            <w:pPr>
              <w:rPr>
                <w:rFonts w:ascii="Calibri" w:eastAsia="Calibri" w:hAnsi="Calibri" w:cs="Calibri"/>
                <w:color w:val="000000" w:themeColor="text1"/>
                <w:sz w:val="16"/>
                <w:szCs w:val="16"/>
              </w:rPr>
            </w:pPr>
            <w:r w:rsidRPr="00E3026D">
              <w:rPr>
                <w:rFonts w:ascii="Calibri" w:eastAsia="Calibri" w:hAnsi="Calibri" w:cs="Calibri"/>
                <w:color w:val="000000" w:themeColor="text1"/>
                <w:sz w:val="22"/>
                <w:szCs w:val="22"/>
              </w:rPr>
              <w:t>Electrical connection to shore (230V 50Hz).</w:t>
            </w:r>
          </w:p>
        </w:tc>
      </w:tr>
      <w:tr w:rsidR="00CF5235" w:rsidRPr="00CF5235" w14:paraId="5C9E12AC" w14:textId="77777777" w:rsidTr="477D49E3">
        <w:trPr>
          <w:trHeight w:val="300"/>
        </w:trPr>
        <w:tc>
          <w:tcPr>
            <w:tcW w:w="1770" w:type="dxa"/>
          </w:tcPr>
          <w:p w14:paraId="2FE68529" w14:textId="09A8BC7F" w:rsidR="00CF5235" w:rsidRPr="00DF2E29" w:rsidRDefault="00CF5235" w:rsidP="477D49E3">
            <w:pPr>
              <w:rPr>
                <w:rFonts w:ascii="Calibri" w:eastAsia="Calibri" w:hAnsi="Calibri" w:cs="Calibri"/>
                <w:color w:val="000000" w:themeColor="text1"/>
                <w:sz w:val="16"/>
                <w:szCs w:val="16"/>
                <w:lang w:val="pl-PL"/>
              </w:rPr>
            </w:pPr>
            <w:r w:rsidRPr="00F2445B">
              <w:rPr>
                <w:rFonts w:ascii="Calibri" w:eastAsia="Calibri" w:hAnsi="Calibri" w:cs="Calibri"/>
                <w:color w:val="000000" w:themeColor="text1"/>
                <w:sz w:val="22"/>
                <w:szCs w:val="22"/>
              </w:rPr>
              <w:t>hatch</w:t>
            </w:r>
          </w:p>
        </w:tc>
        <w:tc>
          <w:tcPr>
            <w:tcW w:w="7590" w:type="dxa"/>
          </w:tcPr>
          <w:p w14:paraId="10934C59" w14:textId="17E2E1A4" w:rsidR="00CF5235" w:rsidRPr="00CF5235" w:rsidRDefault="00CF5235" w:rsidP="477D49E3">
            <w:pPr>
              <w:rPr>
                <w:rFonts w:ascii="Calibri" w:eastAsia="Calibri" w:hAnsi="Calibri" w:cs="Calibri"/>
                <w:color w:val="000000" w:themeColor="text1"/>
                <w:sz w:val="16"/>
                <w:szCs w:val="16"/>
              </w:rPr>
            </w:pPr>
            <w:r w:rsidRPr="00F2445B">
              <w:rPr>
                <w:rFonts w:ascii="Calibri" w:eastAsia="Calibri" w:hAnsi="Calibri" w:cs="Calibri"/>
                <w:color w:val="000000" w:themeColor="text1"/>
                <w:sz w:val="22"/>
                <w:szCs w:val="22"/>
              </w:rPr>
              <w:t>The opening in the tank allowing inspection</w:t>
            </w:r>
          </w:p>
        </w:tc>
      </w:tr>
      <w:tr w:rsidR="00CF5235" w:rsidRPr="00CF5235" w14:paraId="7946888D" w14:textId="77777777" w:rsidTr="008E0F43">
        <w:trPr>
          <w:trHeight w:val="287"/>
        </w:trPr>
        <w:tc>
          <w:tcPr>
            <w:tcW w:w="1770" w:type="dxa"/>
          </w:tcPr>
          <w:p w14:paraId="57DD08D1" w14:textId="21F00CEA" w:rsidR="00CF5235" w:rsidRPr="00DF2E29" w:rsidRDefault="00CF5235" w:rsidP="477D49E3">
            <w:pPr>
              <w:rPr>
                <w:rFonts w:ascii="Calibri" w:eastAsia="Calibri" w:hAnsi="Calibri" w:cs="Calibri"/>
                <w:color w:val="000000" w:themeColor="text1"/>
                <w:sz w:val="16"/>
                <w:szCs w:val="16"/>
                <w:lang w:val="pl-PL"/>
              </w:rPr>
            </w:pPr>
            <w:r w:rsidRPr="00F2445B">
              <w:rPr>
                <w:rFonts w:ascii="Calibri" w:eastAsia="Calibri" w:hAnsi="Calibri" w:cs="Calibri"/>
                <w:color w:val="000000" w:themeColor="text1"/>
                <w:sz w:val="22"/>
                <w:szCs w:val="22"/>
              </w:rPr>
              <w:t>Pressure regulator</w:t>
            </w:r>
          </w:p>
        </w:tc>
        <w:tc>
          <w:tcPr>
            <w:tcW w:w="7590" w:type="dxa"/>
          </w:tcPr>
          <w:p w14:paraId="14769DA7" w14:textId="65D87BDA" w:rsidR="00CF5235" w:rsidRPr="00CF5235" w:rsidRDefault="00CF5235" w:rsidP="477D49E3">
            <w:pPr>
              <w:rPr>
                <w:rFonts w:ascii="Calibri" w:eastAsia="Calibri" w:hAnsi="Calibri" w:cs="Calibri"/>
                <w:color w:val="000000" w:themeColor="text1"/>
                <w:sz w:val="16"/>
                <w:szCs w:val="16"/>
              </w:rPr>
            </w:pPr>
            <w:r w:rsidRPr="00F2445B">
              <w:rPr>
                <w:rFonts w:ascii="Calibri" w:eastAsia="Calibri" w:hAnsi="Calibri" w:cs="Calibri"/>
                <w:color w:val="000000" w:themeColor="text1"/>
                <w:sz w:val="22"/>
                <w:szCs w:val="22"/>
              </w:rPr>
              <w:t>Pressure reducing valve in the bottle to 50 mbar</w:t>
            </w:r>
          </w:p>
        </w:tc>
      </w:tr>
      <w:tr w:rsidR="00CF5235" w:rsidRPr="00CF5235" w14:paraId="203B040C" w14:textId="77777777" w:rsidTr="008E0F43">
        <w:trPr>
          <w:trHeight w:val="249"/>
        </w:trPr>
        <w:tc>
          <w:tcPr>
            <w:tcW w:w="1770" w:type="dxa"/>
          </w:tcPr>
          <w:p w14:paraId="77560A6A" w14:textId="50A90F0E" w:rsidR="00CF5235" w:rsidRPr="00DF2E29" w:rsidRDefault="00CF5235" w:rsidP="477D49E3">
            <w:pPr>
              <w:rPr>
                <w:rFonts w:ascii="Calibri" w:eastAsia="Calibri" w:hAnsi="Calibri" w:cs="Calibri"/>
                <w:color w:val="000000" w:themeColor="text1"/>
                <w:sz w:val="16"/>
                <w:szCs w:val="16"/>
                <w:lang w:val="pl-PL"/>
              </w:rPr>
            </w:pPr>
            <w:r>
              <w:rPr>
                <w:rFonts w:ascii="Calibri" w:eastAsia="Calibri" w:hAnsi="Calibri" w:cs="Calibri"/>
                <w:color w:val="000000" w:themeColor="text1"/>
                <w:sz w:val="22"/>
                <w:szCs w:val="22"/>
                <w:lang w:val="pl-PL"/>
              </w:rPr>
              <w:t>pump</w:t>
            </w:r>
          </w:p>
        </w:tc>
        <w:tc>
          <w:tcPr>
            <w:tcW w:w="7590" w:type="dxa"/>
          </w:tcPr>
          <w:p w14:paraId="0C9EB3E0" w14:textId="7CE70BF0" w:rsidR="00CF5235" w:rsidRPr="00CF5235" w:rsidRDefault="00CF5235" w:rsidP="477D49E3">
            <w:pPr>
              <w:rPr>
                <w:rFonts w:ascii="Calibri" w:eastAsia="Calibri" w:hAnsi="Calibri" w:cs="Calibri"/>
                <w:color w:val="000000" w:themeColor="text1"/>
                <w:sz w:val="16"/>
                <w:szCs w:val="16"/>
              </w:rPr>
            </w:pPr>
            <w:r w:rsidRPr="00F2445B">
              <w:rPr>
                <w:rFonts w:ascii="Calibri" w:eastAsia="Calibri" w:hAnsi="Calibri" w:cs="Calibri"/>
                <w:color w:val="000000" w:themeColor="text1"/>
                <w:sz w:val="22"/>
                <w:szCs w:val="22"/>
              </w:rPr>
              <w:t>Black hand pump for pumping gasoline into the engines</w:t>
            </w:r>
          </w:p>
        </w:tc>
      </w:tr>
      <w:tr w:rsidR="00CF5235" w:rsidRPr="00DF2E29" w14:paraId="2EEA7EEF" w14:textId="77777777" w:rsidTr="008E0F43">
        <w:trPr>
          <w:trHeight w:val="225"/>
        </w:trPr>
        <w:tc>
          <w:tcPr>
            <w:tcW w:w="1770" w:type="dxa"/>
          </w:tcPr>
          <w:p w14:paraId="51C91988" w14:textId="1BB9E4BC" w:rsidR="00CF5235" w:rsidRPr="00DF2E29" w:rsidRDefault="00CF5235" w:rsidP="477D49E3">
            <w:pPr>
              <w:rPr>
                <w:rFonts w:ascii="Calibri" w:eastAsia="Calibri" w:hAnsi="Calibri" w:cs="Calibri"/>
                <w:color w:val="000000" w:themeColor="text1"/>
                <w:sz w:val="16"/>
                <w:szCs w:val="16"/>
                <w:lang w:val="pl-PL"/>
              </w:rPr>
            </w:pPr>
            <w:r w:rsidRPr="00F2445B">
              <w:rPr>
                <w:rFonts w:ascii="Calibri" w:eastAsia="Calibri" w:hAnsi="Calibri" w:cs="Calibri"/>
                <w:color w:val="000000" w:themeColor="text1"/>
                <w:sz w:val="22"/>
                <w:szCs w:val="22"/>
              </w:rPr>
              <w:t>Man overboard</w:t>
            </w:r>
          </w:p>
        </w:tc>
        <w:tc>
          <w:tcPr>
            <w:tcW w:w="7590" w:type="dxa"/>
          </w:tcPr>
          <w:p w14:paraId="2BE6CD0F" w14:textId="2B090636" w:rsidR="00CF5235" w:rsidRPr="00DF2E29" w:rsidRDefault="00CF5235" w:rsidP="477D49E3">
            <w:pPr>
              <w:rPr>
                <w:rFonts w:ascii="Calibri" w:eastAsia="Calibri" w:hAnsi="Calibri" w:cs="Calibri"/>
                <w:color w:val="000000" w:themeColor="text1"/>
                <w:sz w:val="16"/>
                <w:szCs w:val="16"/>
                <w:lang w:val="pl-PL"/>
              </w:rPr>
            </w:pPr>
            <w:r w:rsidRPr="00F2445B">
              <w:rPr>
                <w:rFonts w:ascii="Calibri" w:eastAsia="Calibri" w:hAnsi="Calibri" w:cs="Calibri"/>
                <w:color w:val="000000" w:themeColor="text1"/>
                <w:sz w:val="22"/>
                <w:szCs w:val="22"/>
              </w:rPr>
              <w:t>Man overboard</w:t>
            </w:r>
          </w:p>
        </w:tc>
      </w:tr>
      <w:tr w:rsidR="00CF5235" w:rsidRPr="00CF5235" w14:paraId="5D92C1A6" w14:textId="77777777" w:rsidTr="477D49E3">
        <w:trPr>
          <w:trHeight w:val="300"/>
        </w:trPr>
        <w:tc>
          <w:tcPr>
            <w:tcW w:w="1770" w:type="dxa"/>
          </w:tcPr>
          <w:p w14:paraId="631B3C32" w14:textId="798B0E1D" w:rsidR="00CF5235" w:rsidRPr="00DF2E29" w:rsidRDefault="00CF5235" w:rsidP="477D49E3">
            <w:pPr>
              <w:rPr>
                <w:rFonts w:ascii="Calibri" w:eastAsia="Calibri" w:hAnsi="Calibri" w:cs="Calibri"/>
                <w:color w:val="000000" w:themeColor="text1"/>
                <w:sz w:val="16"/>
                <w:szCs w:val="16"/>
                <w:lang w:val="pl-PL"/>
              </w:rPr>
            </w:pPr>
            <w:r w:rsidRPr="00F2445B">
              <w:rPr>
                <w:rFonts w:ascii="Calibri" w:eastAsia="Calibri" w:hAnsi="Calibri" w:cs="Calibri"/>
                <w:color w:val="000000" w:themeColor="text1"/>
                <w:sz w:val="22"/>
                <w:szCs w:val="22"/>
              </w:rPr>
              <w:t>Engine choke</w:t>
            </w:r>
          </w:p>
        </w:tc>
        <w:tc>
          <w:tcPr>
            <w:tcW w:w="7590" w:type="dxa"/>
          </w:tcPr>
          <w:p w14:paraId="2F9E1ECF" w14:textId="0D63367A" w:rsidR="00CF5235" w:rsidRPr="00CF5235" w:rsidRDefault="00CF5235" w:rsidP="477D49E3">
            <w:pPr>
              <w:rPr>
                <w:rFonts w:ascii="Calibri" w:eastAsia="Calibri" w:hAnsi="Calibri" w:cs="Calibri"/>
                <w:color w:val="000000" w:themeColor="text1"/>
                <w:sz w:val="16"/>
                <w:szCs w:val="16"/>
              </w:rPr>
            </w:pPr>
            <w:r w:rsidRPr="00F2445B">
              <w:rPr>
                <w:rFonts w:ascii="Calibri" w:eastAsia="Calibri" w:hAnsi="Calibri" w:cs="Calibri"/>
                <w:color w:val="000000" w:themeColor="text1"/>
                <w:sz w:val="22"/>
                <w:szCs w:val="22"/>
              </w:rPr>
              <w:t>Choke valve for the engine to suck in more gasoline</w:t>
            </w:r>
          </w:p>
        </w:tc>
      </w:tr>
    </w:tbl>
    <w:p w14:paraId="74E60C5D" w14:textId="5E315DD6" w:rsidR="477D49E3" w:rsidRPr="00CF5235" w:rsidRDefault="477D49E3" w:rsidP="477D49E3">
      <w:pPr>
        <w:rPr>
          <w:rFonts w:ascii="Calibri" w:eastAsia="Calibri" w:hAnsi="Calibri" w:cs="Calibri"/>
          <w:color w:val="000000" w:themeColor="text1"/>
          <w:sz w:val="22"/>
          <w:szCs w:val="22"/>
        </w:rPr>
      </w:pPr>
    </w:p>
    <w:p w14:paraId="22F2B63A" w14:textId="22E4B03F" w:rsidR="477D49E3" w:rsidRPr="00CF5235" w:rsidRDefault="477D49E3" w:rsidP="477D49E3">
      <w:pPr>
        <w:rPr>
          <w:sz w:val="20"/>
          <w:szCs w:val="20"/>
        </w:rPr>
      </w:pPr>
    </w:p>
    <w:p w14:paraId="2975308E" w14:textId="59FF60FD" w:rsidR="477D49E3" w:rsidRPr="00CF5235" w:rsidRDefault="00CA0F5F" w:rsidP="477D49E3">
      <w:pPr>
        <w:rPr>
          <w:rFonts w:ascii="Calibri Light" w:eastAsia="Calibri Light" w:hAnsi="Calibri Light" w:cs="Calibri Light"/>
          <w:color w:val="2F5496"/>
          <w:sz w:val="26"/>
          <w:szCs w:val="26"/>
        </w:rPr>
      </w:pPr>
      <w:r w:rsidRPr="00CF5235">
        <w:rPr>
          <w:rStyle w:val="jlqj4b"/>
          <w:rFonts w:ascii="Calibri Light" w:eastAsia="Calibri Light" w:hAnsi="Calibri Light" w:cs="Calibri Light"/>
          <w:color w:val="2F5496"/>
          <w:sz w:val="26"/>
          <w:szCs w:val="26"/>
        </w:rPr>
        <w:t xml:space="preserve">1.3 </w:t>
      </w:r>
      <w:r w:rsidR="00CF5235" w:rsidRPr="00FD67B9">
        <w:rPr>
          <w:rFonts w:ascii="Calibri Light" w:eastAsia="Calibri Light" w:hAnsi="Calibri Light" w:cs="Calibri Light"/>
          <w:color w:val="2F5496"/>
          <w:sz w:val="26"/>
          <w:szCs w:val="26"/>
        </w:rPr>
        <w:t>Warning symbols</w:t>
      </w:r>
    </w:p>
    <w:p w14:paraId="0DB1BBB8" w14:textId="77777777" w:rsidR="00CF5235" w:rsidRDefault="00CF5235" w:rsidP="00CF5235">
      <w:pPr>
        <w:spacing w:line="259" w:lineRule="auto"/>
        <w:rPr>
          <w:rFonts w:ascii="Calibri" w:eastAsia="Calibri" w:hAnsi="Calibri" w:cs="Calibri"/>
          <w:color w:val="000000" w:themeColor="text1"/>
          <w:sz w:val="22"/>
          <w:szCs w:val="22"/>
        </w:rPr>
      </w:pPr>
      <w:r w:rsidRPr="00F2445B">
        <w:rPr>
          <w:rFonts w:ascii="Calibri" w:eastAsia="Calibri" w:hAnsi="Calibri" w:cs="Calibri"/>
          <w:color w:val="000000" w:themeColor="text1"/>
          <w:sz w:val="22"/>
          <w:szCs w:val="22"/>
        </w:rPr>
        <w:t>The following symbols are used in this manual to identify dangerous situations and indicate hazards</w:t>
      </w:r>
    </w:p>
    <w:p w14:paraId="39B36DF2" w14:textId="491CB364" w:rsidR="477D49E3" w:rsidRPr="00CF5235" w:rsidRDefault="00CF5235" w:rsidP="0077796A">
      <w:pPr>
        <w:spacing w:line="259" w:lineRule="auto"/>
        <w:ind w:left="720" w:firstLine="720"/>
        <w:rPr>
          <w:rStyle w:val="jlqj4b"/>
          <w:rFonts w:ascii="Calibri" w:eastAsia="Calibri" w:hAnsi="Calibri" w:cs="Calibri"/>
          <w:color w:val="000000" w:themeColor="text1"/>
          <w:sz w:val="22"/>
          <w:szCs w:val="22"/>
        </w:rPr>
      </w:pPr>
      <w:r w:rsidRPr="00F2445B">
        <w:rPr>
          <w:rFonts w:ascii="Calibri" w:eastAsia="Calibri" w:hAnsi="Calibri" w:cs="Calibri" w:hint="eastAsia"/>
          <w:color w:val="000000" w:themeColor="text1"/>
          <w:sz w:val="22"/>
          <w:szCs w:val="22"/>
        </w:rPr>
        <w:t>WARNING</w:t>
      </w:r>
      <w:r>
        <w:tab/>
        <w:t xml:space="preserve">             </w:t>
      </w:r>
      <w:r w:rsidR="0077796A" w:rsidRPr="00CF5235">
        <w:tab/>
      </w:r>
      <w:r w:rsidR="0077796A" w:rsidRPr="00CF5235">
        <w:tab/>
      </w:r>
      <w:r w:rsidR="477D49E3" w:rsidRPr="00CF5235">
        <w:tab/>
      </w:r>
      <w:r w:rsidRPr="00F2445B">
        <w:rPr>
          <w:rFonts w:ascii="Calibri" w:eastAsia="Calibri" w:hAnsi="Calibri" w:cs="Calibri" w:hint="eastAsia"/>
          <w:sz w:val="22"/>
          <w:szCs w:val="22"/>
        </w:rPr>
        <w:t>FIRE HAZARD</w:t>
      </w:r>
      <w:r>
        <w:t xml:space="preserve">              </w:t>
      </w:r>
    </w:p>
    <w:p w14:paraId="5429B335" w14:textId="72E69B64" w:rsidR="477D49E3" w:rsidRPr="00CF5235" w:rsidRDefault="46973D0C" w:rsidP="477D49E3">
      <w:pPr>
        <w:spacing w:line="259" w:lineRule="auto"/>
      </w:pPr>
      <w:r w:rsidRPr="00CF5235">
        <w:t xml:space="preserve">              </w:t>
      </w:r>
      <w:r w:rsidR="477D49E3" w:rsidRPr="00DF2E29">
        <w:rPr>
          <w:noProof/>
          <w:lang w:val="pl-PL" w:eastAsia="pl-PL"/>
        </w:rPr>
        <w:drawing>
          <wp:inline distT="0" distB="0" distL="0" distR="0" wp14:anchorId="54B3ABC0" wp14:editId="51F37E1D">
            <wp:extent cx="1382018" cy="1157711"/>
            <wp:effectExtent l="0" t="0" r="0" b="0"/>
            <wp:docPr id="1072261679" name="Obraz 107226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382018" cy="1157711"/>
                    </a:xfrm>
                    <a:prstGeom prst="rect">
                      <a:avLst/>
                    </a:prstGeom>
                  </pic:spPr>
                </pic:pic>
              </a:graphicData>
            </a:graphic>
          </wp:inline>
        </w:drawing>
      </w:r>
      <w:r w:rsidRPr="00CF5235">
        <w:rPr>
          <w:rFonts w:ascii="Calibri" w:eastAsia="Calibri" w:hAnsi="Calibri" w:cs="Calibri"/>
          <w:color w:val="000000" w:themeColor="text1"/>
          <w:sz w:val="22"/>
          <w:szCs w:val="22"/>
        </w:rPr>
        <w:t xml:space="preserve">                                             </w:t>
      </w:r>
      <w:r w:rsidR="477D49E3" w:rsidRPr="00DF2E29">
        <w:rPr>
          <w:noProof/>
          <w:lang w:val="pl-PL" w:eastAsia="pl-PL"/>
        </w:rPr>
        <w:drawing>
          <wp:inline distT="0" distB="0" distL="0" distR="0" wp14:anchorId="781FC712" wp14:editId="1A6FB908">
            <wp:extent cx="1387945" cy="1183406"/>
            <wp:effectExtent l="0" t="0" r="0" b="0"/>
            <wp:docPr id="2053750212" name="Obraz 205375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87945" cy="1183406"/>
                    </a:xfrm>
                    <a:prstGeom prst="rect">
                      <a:avLst/>
                    </a:prstGeom>
                  </pic:spPr>
                </pic:pic>
              </a:graphicData>
            </a:graphic>
          </wp:inline>
        </w:drawing>
      </w:r>
      <w:r w:rsidRPr="00CF5235">
        <w:rPr>
          <w:rFonts w:ascii="Calibri" w:eastAsia="Calibri" w:hAnsi="Calibri" w:cs="Calibri"/>
          <w:color w:val="000000" w:themeColor="text1"/>
          <w:sz w:val="22"/>
          <w:szCs w:val="22"/>
        </w:rPr>
        <w:t xml:space="preserve"> </w:t>
      </w:r>
    </w:p>
    <w:p w14:paraId="6E331FCC" w14:textId="6708AC83" w:rsidR="0077796A" w:rsidRPr="006D3B85" w:rsidRDefault="00CF5235" w:rsidP="00CF5235">
      <w:pPr>
        <w:spacing w:line="259" w:lineRule="auto"/>
      </w:pPr>
      <w:r w:rsidRPr="006D3B85">
        <w:rPr>
          <w:rFonts w:ascii="Calibri" w:eastAsia="Calibri" w:hAnsi="Calibri" w:cs="Calibri"/>
          <w:color w:val="000000" w:themeColor="text1"/>
          <w:sz w:val="22"/>
          <w:szCs w:val="22"/>
        </w:rPr>
        <w:t xml:space="preserve">                                </w:t>
      </w:r>
      <w:r w:rsidRPr="006D3B85">
        <w:rPr>
          <w:rFonts w:ascii="Calibri" w:eastAsia="Calibri" w:hAnsi="Calibri" w:cs="Calibri" w:hint="eastAsia"/>
          <w:color w:val="000000" w:themeColor="text1"/>
          <w:sz w:val="22"/>
          <w:szCs w:val="22"/>
        </w:rPr>
        <w:t>DANGER</w:t>
      </w:r>
      <w:r w:rsidRPr="00F2445B">
        <w:rPr>
          <w:rStyle w:val="jlqj4b"/>
          <w:rFonts w:ascii="Calibri" w:eastAsia="Calibri" w:hAnsi="Calibri" w:cs="Calibri"/>
          <w:color w:val="000000" w:themeColor="text1"/>
          <w:sz w:val="22"/>
          <w:szCs w:val="22"/>
          <w:lang w:val="de-DE"/>
        </w:rPr>
        <w:t xml:space="preserve"> </w:t>
      </w:r>
      <w:r>
        <w:rPr>
          <w:rStyle w:val="jlqj4b"/>
          <w:rFonts w:ascii="Calibri" w:eastAsia="Calibri" w:hAnsi="Calibri" w:cs="Calibri"/>
          <w:color w:val="000000" w:themeColor="text1"/>
          <w:sz w:val="22"/>
          <w:szCs w:val="22"/>
          <w:lang w:val="de-DE"/>
        </w:rPr>
        <w:t xml:space="preserve">                         </w:t>
      </w:r>
      <w:r>
        <w:rPr>
          <w:rStyle w:val="jlqj4b"/>
          <w:rFonts w:ascii="Calibri" w:eastAsia="Calibri" w:hAnsi="Calibri" w:cs="Calibri"/>
          <w:color w:val="000000" w:themeColor="text1"/>
          <w:sz w:val="22"/>
          <w:szCs w:val="22"/>
          <w:lang w:val="de-DE"/>
        </w:rPr>
        <w:tab/>
      </w:r>
      <w:r>
        <w:rPr>
          <w:rStyle w:val="jlqj4b"/>
          <w:rFonts w:ascii="Calibri" w:eastAsia="Calibri" w:hAnsi="Calibri" w:cs="Calibri"/>
          <w:color w:val="000000" w:themeColor="text1"/>
          <w:sz w:val="22"/>
          <w:szCs w:val="22"/>
          <w:lang w:val="de-DE"/>
        </w:rPr>
        <w:tab/>
      </w:r>
      <w:r>
        <w:rPr>
          <w:rStyle w:val="jlqj4b"/>
          <w:rFonts w:ascii="Calibri" w:eastAsia="Calibri" w:hAnsi="Calibri" w:cs="Calibri"/>
          <w:color w:val="000000" w:themeColor="text1"/>
          <w:sz w:val="22"/>
          <w:szCs w:val="22"/>
          <w:lang w:val="de-DE"/>
        </w:rPr>
        <w:tab/>
      </w:r>
      <w:proofErr w:type="spellStart"/>
      <w:r w:rsidRPr="006D3B85">
        <w:rPr>
          <w:rFonts w:ascii="Calibri" w:eastAsia="Calibri" w:hAnsi="Calibri" w:cs="Calibri" w:hint="eastAsia"/>
          <w:color w:val="000000" w:themeColor="text1"/>
          <w:sz w:val="22"/>
          <w:szCs w:val="22"/>
        </w:rPr>
        <w:t>DANGER</w:t>
      </w:r>
      <w:proofErr w:type="spellEnd"/>
      <w:r w:rsidRPr="006D3B85">
        <w:rPr>
          <w:rFonts w:ascii="Calibri" w:eastAsia="Calibri" w:hAnsi="Calibri" w:cs="Calibri" w:hint="eastAsia"/>
          <w:color w:val="000000" w:themeColor="text1"/>
          <w:sz w:val="22"/>
          <w:szCs w:val="22"/>
        </w:rPr>
        <w:t xml:space="preserve"> OF POLLUTIO</w:t>
      </w:r>
      <w:r w:rsidRPr="006D3B85">
        <w:rPr>
          <w:rFonts w:ascii="Calibri" w:eastAsia="Calibri" w:hAnsi="Calibri" w:cs="Calibri"/>
          <w:color w:val="000000" w:themeColor="text1"/>
          <w:sz w:val="22"/>
          <w:szCs w:val="22"/>
        </w:rPr>
        <w:t>N</w:t>
      </w:r>
      <w:r w:rsidRPr="006D3B85">
        <w:t xml:space="preserve">    </w:t>
      </w:r>
      <w:r w:rsidR="477D49E3" w:rsidRPr="006D3B85">
        <w:br/>
      </w:r>
      <w:r w:rsidR="46973D0C" w:rsidRPr="006D3B85">
        <w:t xml:space="preserve">               </w:t>
      </w:r>
      <w:r w:rsidR="477D49E3" w:rsidRPr="00DF2E29">
        <w:rPr>
          <w:noProof/>
          <w:lang w:val="pl-PL" w:eastAsia="pl-PL"/>
        </w:rPr>
        <w:drawing>
          <wp:inline distT="0" distB="0" distL="0" distR="0" wp14:anchorId="368B8D1D" wp14:editId="2005CF86">
            <wp:extent cx="1336238" cy="1228725"/>
            <wp:effectExtent l="0" t="0" r="0" b="0"/>
            <wp:docPr id="1299052881" name="Obraz 129905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336238" cy="1228725"/>
                    </a:xfrm>
                    <a:prstGeom prst="rect">
                      <a:avLst/>
                    </a:prstGeom>
                  </pic:spPr>
                </pic:pic>
              </a:graphicData>
            </a:graphic>
          </wp:inline>
        </w:drawing>
      </w:r>
      <w:r w:rsidR="46973D0C" w:rsidRPr="006D3B85">
        <w:t xml:space="preserve">          </w:t>
      </w:r>
      <w:r w:rsidR="0077796A" w:rsidRPr="006D3B85">
        <w:t xml:space="preserve">                     </w:t>
      </w:r>
      <w:r w:rsidR="46973D0C" w:rsidRPr="006D3B85">
        <w:t xml:space="preserve">         </w:t>
      </w:r>
      <w:r w:rsidR="477D49E3" w:rsidRPr="00DF2E29">
        <w:rPr>
          <w:noProof/>
          <w:lang w:val="pl-PL" w:eastAsia="pl-PL"/>
        </w:rPr>
        <w:drawing>
          <wp:inline distT="0" distB="0" distL="0" distR="0" wp14:anchorId="214EA69F" wp14:editId="2E1BF3E3">
            <wp:extent cx="1350981" cy="1221632"/>
            <wp:effectExtent l="0" t="0" r="0" b="0"/>
            <wp:docPr id="371575603" name="Obraz 37157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50981" cy="1221632"/>
                    </a:xfrm>
                    <a:prstGeom prst="rect">
                      <a:avLst/>
                    </a:prstGeom>
                  </pic:spPr>
                </pic:pic>
              </a:graphicData>
            </a:graphic>
          </wp:inline>
        </w:drawing>
      </w:r>
    </w:p>
    <w:p w14:paraId="3BCD28B3" w14:textId="489F27D4" w:rsidR="00CF5235" w:rsidRDefault="00CF5235" w:rsidP="00CF5235">
      <w:pPr>
        <w:spacing w:line="259" w:lineRule="auto"/>
        <w:ind w:left="720"/>
        <w:rPr>
          <w:rFonts w:ascii="Calibri" w:hAnsi="Calibri" w:cs="Calibri"/>
          <w:sz w:val="22"/>
          <w:szCs w:val="22"/>
        </w:rPr>
      </w:pPr>
      <w:r>
        <w:rPr>
          <w:rFonts w:ascii="Calibri" w:hAnsi="Calibri" w:cs="Calibri"/>
          <w:sz w:val="22"/>
          <w:szCs w:val="22"/>
        </w:rPr>
        <w:t xml:space="preserve">            </w:t>
      </w:r>
      <w:r w:rsidRPr="00F2445B">
        <w:rPr>
          <w:rFonts w:ascii="Calibri" w:hAnsi="Calibri" w:cs="Calibri" w:hint="eastAsia"/>
          <w:sz w:val="22"/>
          <w:szCs w:val="22"/>
        </w:rPr>
        <w:t>LIFE THREAT</w:t>
      </w:r>
    </w:p>
    <w:p w14:paraId="3442CDA7" w14:textId="6235E091" w:rsidR="477D49E3" w:rsidRPr="00DF2E29" w:rsidRDefault="0077796A" w:rsidP="0077796A">
      <w:pPr>
        <w:spacing w:line="259" w:lineRule="auto"/>
        <w:ind w:left="720"/>
        <w:rPr>
          <w:rFonts w:ascii="Calibri" w:eastAsia="Calibri" w:hAnsi="Calibri" w:cs="Calibri"/>
          <w:color w:val="000000" w:themeColor="text1"/>
          <w:sz w:val="22"/>
          <w:szCs w:val="22"/>
          <w:lang w:val="pl-PL"/>
        </w:rPr>
      </w:pPr>
      <w:r w:rsidRPr="00CF5235">
        <w:rPr>
          <w:rFonts w:ascii="Calibri" w:eastAsia="Calibri" w:hAnsi="Calibri" w:cs="Calibri"/>
          <w:color w:val="000000" w:themeColor="text1"/>
          <w:sz w:val="22"/>
          <w:szCs w:val="22"/>
          <w:lang w:val="pl-PL"/>
        </w:rPr>
        <w:t xml:space="preserve">      </w:t>
      </w:r>
      <w:r w:rsidR="477D49E3" w:rsidRPr="00DF2E29">
        <w:rPr>
          <w:noProof/>
          <w:lang w:val="pl-PL" w:eastAsia="pl-PL"/>
        </w:rPr>
        <w:drawing>
          <wp:inline distT="0" distB="0" distL="0" distR="0" wp14:anchorId="05B7420A" wp14:editId="17DF8A24">
            <wp:extent cx="1356560" cy="1198821"/>
            <wp:effectExtent l="0" t="0" r="0" b="0"/>
            <wp:docPr id="2137693627" name="Obraz 213769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356560" cy="1198821"/>
                    </a:xfrm>
                    <a:prstGeom prst="rect">
                      <a:avLst/>
                    </a:prstGeom>
                  </pic:spPr>
                </pic:pic>
              </a:graphicData>
            </a:graphic>
          </wp:inline>
        </w:drawing>
      </w:r>
      <w:r w:rsidR="477D49E3" w:rsidRPr="00DF2E29">
        <w:rPr>
          <w:lang w:val="pl-PL"/>
        </w:rPr>
        <w:br/>
      </w:r>
    </w:p>
    <w:p w14:paraId="1C31838F" w14:textId="77777777" w:rsidR="008E0F43" w:rsidRPr="00DF2E29" w:rsidRDefault="008E0F43" w:rsidP="0077796A">
      <w:pPr>
        <w:spacing w:line="259" w:lineRule="auto"/>
        <w:ind w:left="720"/>
        <w:rPr>
          <w:rFonts w:ascii="Calibri" w:eastAsia="Calibri" w:hAnsi="Calibri" w:cs="Calibri"/>
          <w:color w:val="000000" w:themeColor="text1"/>
          <w:sz w:val="22"/>
          <w:szCs w:val="22"/>
          <w:lang w:val="pl-PL"/>
        </w:rPr>
      </w:pPr>
    </w:p>
    <w:p w14:paraId="3290D187" w14:textId="77777777" w:rsidR="008E0F43" w:rsidRPr="00DF2E29" w:rsidRDefault="008E0F43" w:rsidP="0077796A">
      <w:pPr>
        <w:spacing w:line="259" w:lineRule="auto"/>
        <w:ind w:left="720"/>
        <w:rPr>
          <w:rFonts w:ascii="Calibri" w:eastAsia="Calibri" w:hAnsi="Calibri" w:cs="Calibri"/>
          <w:color w:val="000000" w:themeColor="text1"/>
          <w:sz w:val="22"/>
          <w:szCs w:val="22"/>
          <w:lang w:val="pl-PL"/>
        </w:rPr>
      </w:pPr>
    </w:p>
    <w:p w14:paraId="294FF2EA" w14:textId="77777777" w:rsidR="0077796A" w:rsidRPr="00DF2E29" w:rsidRDefault="0077796A" w:rsidP="477D49E3">
      <w:pPr>
        <w:keepNext/>
        <w:keepLines/>
        <w:spacing w:before="240" w:after="0" w:line="259" w:lineRule="auto"/>
        <w:rPr>
          <w:rStyle w:val="jlqj4b"/>
          <w:rFonts w:ascii="Calibri Light" w:eastAsia="Calibri Light" w:hAnsi="Calibri Light" w:cs="Calibri Light"/>
          <w:color w:val="2F5496"/>
          <w:sz w:val="32"/>
          <w:szCs w:val="32"/>
          <w:lang w:val="pl-PL"/>
        </w:rPr>
      </w:pPr>
    </w:p>
    <w:p w14:paraId="029F4CB9" w14:textId="77777777" w:rsidR="00E869B7" w:rsidRDefault="00E869B7" w:rsidP="477D49E3">
      <w:pPr>
        <w:keepNext/>
        <w:keepLines/>
        <w:spacing w:before="240" w:after="0" w:line="259" w:lineRule="auto"/>
        <w:rPr>
          <w:rStyle w:val="jlqj4b"/>
          <w:rFonts w:ascii="Calibri Light" w:eastAsia="Calibri Light" w:hAnsi="Calibri Light" w:cs="Calibri Light"/>
          <w:color w:val="2F5496"/>
          <w:sz w:val="32"/>
          <w:szCs w:val="32"/>
          <w:lang w:val="pl-PL"/>
        </w:rPr>
      </w:pPr>
    </w:p>
    <w:p w14:paraId="341C1626" w14:textId="77777777" w:rsidR="00430398" w:rsidRDefault="00430398" w:rsidP="477D49E3">
      <w:pPr>
        <w:keepNext/>
        <w:keepLines/>
        <w:spacing w:before="240" w:after="0" w:line="259" w:lineRule="auto"/>
        <w:rPr>
          <w:rStyle w:val="jlqj4b"/>
          <w:rFonts w:ascii="Calibri Light" w:eastAsia="Calibri Light" w:hAnsi="Calibri Light" w:cs="Calibri Light"/>
          <w:color w:val="2F5496"/>
          <w:sz w:val="32"/>
          <w:szCs w:val="32"/>
          <w:lang w:val="pl-PL"/>
        </w:rPr>
      </w:pPr>
    </w:p>
    <w:p w14:paraId="348A6D06" w14:textId="77777777" w:rsidR="00430398" w:rsidRPr="00DF2E29" w:rsidRDefault="00430398" w:rsidP="477D49E3">
      <w:pPr>
        <w:keepNext/>
        <w:keepLines/>
        <w:spacing w:before="240" w:after="0" w:line="259" w:lineRule="auto"/>
        <w:rPr>
          <w:rStyle w:val="jlqj4b"/>
          <w:rFonts w:ascii="Calibri Light" w:eastAsia="Calibri Light" w:hAnsi="Calibri Light" w:cs="Calibri Light"/>
          <w:color w:val="2F5496"/>
          <w:sz w:val="32"/>
          <w:szCs w:val="32"/>
          <w:lang w:val="pl-PL"/>
        </w:rPr>
      </w:pPr>
    </w:p>
    <w:p w14:paraId="63901608" w14:textId="18AC837D" w:rsidR="477D49E3" w:rsidRPr="00382972" w:rsidRDefault="477D49E3" w:rsidP="477D49E3">
      <w:pPr>
        <w:keepNext/>
        <w:keepLines/>
        <w:spacing w:before="240" w:after="0" w:line="259" w:lineRule="auto"/>
        <w:rPr>
          <w:rFonts w:ascii="Calibri Light" w:eastAsia="Calibri Light" w:hAnsi="Calibri Light" w:cs="Calibri Light"/>
          <w:color w:val="2F5496"/>
          <w:sz w:val="32"/>
          <w:szCs w:val="32"/>
        </w:rPr>
      </w:pPr>
      <w:r w:rsidRPr="00382972">
        <w:rPr>
          <w:rStyle w:val="jlqj4b"/>
          <w:rFonts w:ascii="Calibri Light" w:eastAsia="Calibri Light" w:hAnsi="Calibri Light" w:cs="Calibri Light"/>
          <w:color w:val="2F5496"/>
          <w:sz w:val="32"/>
          <w:szCs w:val="32"/>
        </w:rPr>
        <w:t>2.</w:t>
      </w:r>
      <w:r w:rsidR="00382972" w:rsidRPr="00382972">
        <w:rPr>
          <w:rStyle w:val="jlqj4b"/>
          <w:rFonts w:ascii="Calibri Light" w:eastAsia="Calibri Light" w:hAnsi="Calibri Light" w:cs="Calibri Light"/>
          <w:color w:val="2F5496"/>
          <w:sz w:val="32"/>
          <w:szCs w:val="32"/>
          <w:lang w:val="de-DE"/>
        </w:rPr>
        <w:t xml:space="preserve"> </w:t>
      </w:r>
      <w:proofErr w:type="spellStart"/>
      <w:r w:rsidR="00382972" w:rsidRPr="00F2445B">
        <w:rPr>
          <w:rStyle w:val="jlqj4b"/>
          <w:rFonts w:ascii="Calibri Light" w:eastAsia="Calibri Light" w:hAnsi="Calibri Light" w:cs="Calibri Light"/>
          <w:color w:val="2F5496"/>
          <w:sz w:val="32"/>
          <w:szCs w:val="32"/>
          <w:lang w:val="de-DE"/>
        </w:rPr>
        <w:t>Ship</w:t>
      </w:r>
      <w:proofErr w:type="spellEnd"/>
      <w:r w:rsidR="00382972" w:rsidRPr="00F2445B">
        <w:rPr>
          <w:rStyle w:val="jlqj4b"/>
          <w:rFonts w:ascii="Calibri Light" w:eastAsia="Calibri Light" w:hAnsi="Calibri Light" w:cs="Calibri Light"/>
          <w:color w:val="2F5496"/>
          <w:sz w:val="32"/>
          <w:szCs w:val="32"/>
          <w:lang w:val="de-DE"/>
        </w:rPr>
        <w:t xml:space="preserve"> </w:t>
      </w:r>
      <w:proofErr w:type="spellStart"/>
      <w:r w:rsidR="00382972" w:rsidRPr="00F2445B">
        <w:rPr>
          <w:rStyle w:val="jlqj4b"/>
          <w:rFonts w:ascii="Calibri Light" w:eastAsia="Calibri Light" w:hAnsi="Calibri Light" w:cs="Calibri Light"/>
          <w:color w:val="2F5496"/>
          <w:sz w:val="32"/>
          <w:szCs w:val="32"/>
          <w:lang w:val="de-DE"/>
        </w:rPr>
        <w:t>details</w:t>
      </w:r>
      <w:proofErr w:type="spellEnd"/>
    </w:p>
    <w:p w14:paraId="77F59B9A" w14:textId="2023C3BF" w:rsidR="477D49E3" w:rsidRPr="00382972" w:rsidRDefault="477D49E3" w:rsidP="477D49E3">
      <w:pPr>
        <w:spacing w:line="259" w:lineRule="auto"/>
      </w:pPr>
      <w:r w:rsidRPr="00382972">
        <w:rPr>
          <w:rFonts w:ascii="Calibri Light" w:eastAsia="Calibri Light" w:hAnsi="Calibri Light" w:cs="Calibri Light"/>
          <w:color w:val="2F5496"/>
          <w:sz w:val="26"/>
          <w:szCs w:val="26"/>
        </w:rPr>
        <w:t xml:space="preserve">2.1 </w:t>
      </w:r>
      <w:r w:rsidR="00382972" w:rsidRPr="00F2445B">
        <w:rPr>
          <w:rFonts w:ascii="Calibri Light" w:eastAsia="Calibri Light" w:hAnsi="Calibri Light" w:cs="Calibri Light"/>
          <w:color w:val="2F5496"/>
          <w:sz w:val="26"/>
          <w:szCs w:val="26"/>
          <w:lang w:val="de-DE"/>
        </w:rPr>
        <w:t xml:space="preserve">Basic </w:t>
      </w:r>
      <w:proofErr w:type="spellStart"/>
      <w:r w:rsidR="00382972" w:rsidRPr="00F2445B">
        <w:rPr>
          <w:rFonts w:ascii="Calibri Light" w:eastAsia="Calibri Light" w:hAnsi="Calibri Light" w:cs="Calibri Light"/>
          <w:color w:val="2F5496"/>
          <w:sz w:val="26"/>
          <w:szCs w:val="26"/>
          <w:lang w:val="de-DE"/>
        </w:rPr>
        <w:t>dimensions</w:t>
      </w:r>
      <w:proofErr w:type="spellEnd"/>
    </w:p>
    <w:p w14:paraId="1BBAC9A5" w14:textId="3D522B0B" w:rsidR="477D49E3" w:rsidRPr="00382972" w:rsidRDefault="00382972" w:rsidP="477D49E3">
      <w:pPr>
        <w:rPr>
          <w:rFonts w:ascii="Calibri" w:hAnsi="Calibri" w:cs="Calibri"/>
          <w:sz w:val="22"/>
          <w:szCs w:val="22"/>
        </w:rPr>
      </w:pPr>
      <w:r>
        <w:rPr>
          <w:rFonts w:ascii="Calibri" w:hAnsi="Calibri" w:cs="Calibri"/>
          <w:sz w:val="22"/>
          <w:szCs w:val="22"/>
        </w:rPr>
        <w:t>Length:</w:t>
      </w:r>
      <w:r w:rsidRPr="00382972">
        <w:rPr>
          <w:rFonts w:ascii="Calibri" w:hAnsi="Calibri" w:cs="Calibri"/>
          <w:sz w:val="22"/>
          <w:szCs w:val="22"/>
        </w:rPr>
        <w:t xml:space="preserve"> 7,5</w:t>
      </w:r>
      <w:r w:rsidR="00CF005E" w:rsidRPr="00382972">
        <w:rPr>
          <w:rFonts w:ascii="Calibri" w:hAnsi="Calibri" w:cs="Calibri"/>
          <w:sz w:val="22"/>
          <w:szCs w:val="22"/>
        </w:rPr>
        <w:t>0</w:t>
      </w:r>
      <w:r w:rsidR="477D49E3" w:rsidRPr="00382972">
        <w:rPr>
          <w:rFonts w:ascii="Calibri" w:hAnsi="Calibri" w:cs="Calibri"/>
          <w:sz w:val="22"/>
          <w:szCs w:val="22"/>
        </w:rPr>
        <w:t xml:space="preserve"> [m]</w:t>
      </w:r>
    </w:p>
    <w:p w14:paraId="3FE276BA" w14:textId="66230EF1" w:rsidR="477D49E3" w:rsidRPr="00382972" w:rsidRDefault="00382972" w:rsidP="477D49E3">
      <w:pPr>
        <w:rPr>
          <w:rFonts w:ascii="Calibri" w:hAnsi="Calibri" w:cs="Calibri"/>
          <w:sz w:val="22"/>
          <w:szCs w:val="22"/>
        </w:rPr>
      </w:pPr>
      <w:r>
        <w:rPr>
          <w:rFonts w:ascii="Calibri" w:hAnsi="Calibri" w:cs="Calibri"/>
          <w:sz w:val="22"/>
          <w:szCs w:val="22"/>
        </w:rPr>
        <w:t xml:space="preserve">Width: </w:t>
      </w:r>
      <w:r w:rsidR="005C0F49" w:rsidRPr="00382972">
        <w:rPr>
          <w:rFonts w:ascii="Calibri" w:hAnsi="Calibri" w:cs="Calibri"/>
          <w:sz w:val="22"/>
          <w:szCs w:val="22"/>
        </w:rPr>
        <w:t>2,8</w:t>
      </w:r>
      <w:r w:rsidR="00B32865" w:rsidRPr="00382972">
        <w:rPr>
          <w:rFonts w:ascii="Calibri" w:hAnsi="Calibri" w:cs="Calibri"/>
          <w:sz w:val="22"/>
          <w:szCs w:val="22"/>
        </w:rPr>
        <w:t>0</w:t>
      </w:r>
      <w:r w:rsidR="477D49E3" w:rsidRPr="00382972">
        <w:rPr>
          <w:rFonts w:ascii="Calibri" w:hAnsi="Calibri" w:cs="Calibri"/>
          <w:sz w:val="22"/>
          <w:szCs w:val="22"/>
        </w:rPr>
        <w:t xml:space="preserve"> [m]</w:t>
      </w:r>
    </w:p>
    <w:p w14:paraId="6C447626" w14:textId="3D188242" w:rsidR="477D49E3" w:rsidRPr="00382972" w:rsidRDefault="00382972" w:rsidP="477D49E3">
      <w:pPr>
        <w:rPr>
          <w:rFonts w:ascii="Calibri" w:hAnsi="Calibri" w:cs="Calibri"/>
          <w:sz w:val="22"/>
          <w:szCs w:val="22"/>
        </w:rPr>
      </w:pPr>
      <w:r w:rsidRPr="00F2445B">
        <w:rPr>
          <w:rFonts w:ascii="Calibri" w:hAnsi="Calibri" w:cs="Calibri"/>
          <w:sz w:val="22"/>
          <w:szCs w:val="22"/>
        </w:rPr>
        <w:t xml:space="preserve">Draft: </w:t>
      </w:r>
      <w:r w:rsidR="005C0F49" w:rsidRPr="00382972">
        <w:rPr>
          <w:rFonts w:ascii="Calibri" w:hAnsi="Calibri" w:cs="Calibri"/>
          <w:sz w:val="22"/>
          <w:szCs w:val="22"/>
        </w:rPr>
        <w:t>0,4</w:t>
      </w:r>
      <w:r w:rsidR="477D49E3" w:rsidRPr="00382972">
        <w:rPr>
          <w:rFonts w:ascii="Calibri" w:hAnsi="Calibri" w:cs="Calibri"/>
          <w:sz w:val="22"/>
          <w:szCs w:val="22"/>
        </w:rPr>
        <w:t>5 [m]</w:t>
      </w:r>
    </w:p>
    <w:p w14:paraId="3299E4F7" w14:textId="59C841DF" w:rsidR="477D49E3" w:rsidRPr="00382972" w:rsidRDefault="00382972" w:rsidP="477D49E3">
      <w:pPr>
        <w:rPr>
          <w:rFonts w:ascii="Calibri" w:hAnsi="Calibri" w:cs="Calibri"/>
          <w:sz w:val="22"/>
          <w:szCs w:val="22"/>
        </w:rPr>
      </w:pPr>
      <w:r w:rsidRPr="00F2445B">
        <w:rPr>
          <w:rFonts w:ascii="Calibri" w:hAnsi="Calibri" w:cs="Calibri"/>
          <w:sz w:val="22"/>
          <w:szCs w:val="22"/>
        </w:rPr>
        <w:t xml:space="preserve">Height: </w:t>
      </w:r>
      <w:r w:rsidR="005C0F49" w:rsidRPr="00382972">
        <w:rPr>
          <w:rFonts w:ascii="Calibri" w:hAnsi="Calibri" w:cs="Calibri"/>
          <w:sz w:val="22"/>
          <w:szCs w:val="22"/>
        </w:rPr>
        <w:t>3,50</w:t>
      </w:r>
      <w:r w:rsidRPr="00382972">
        <w:rPr>
          <w:rFonts w:ascii="Calibri" w:hAnsi="Calibri" w:cs="Calibri"/>
          <w:sz w:val="22"/>
          <w:szCs w:val="22"/>
        </w:rPr>
        <w:t xml:space="preserve"> [m]</w:t>
      </w:r>
    </w:p>
    <w:p w14:paraId="64F324F1" w14:textId="4571B15B" w:rsidR="477D49E3" w:rsidRPr="006D3B85" w:rsidRDefault="00382972" w:rsidP="477D49E3">
      <w:pPr>
        <w:rPr>
          <w:rFonts w:ascii="Calibri" w:hAnsi="Calibri" w:cs="Calibri"/>
          <w:sz w:val="22"/>
          <w:szCs w:val="22"/>
        </w:rPr>
      </w:pPr>
      <w:r w:rsidRPr="00F2445B">
        <w:rPr>
          <w:rFonts w:ascii="Calibri" w:hAnsi="Calibri" w:cs="Calibri"/>
          <w:sz w:val="22"/>
          <w:szCs w:val="22"/>
        </w:rPr>
        <w:t xml:space="preserve">Displacement: </w:t>
      </w:r>
      <w:r w:rsidR="477D49E3" w:rsidRPr="006D3B85">
        <w:rPr>
          <w:rFonts w:ascii="Calibri" w:hAnsi="Calibri" w:cs="Calibri"/>
          <w:sz w:val="22"/>
          <w:szCs w:val="22"/>
        </w:rPr>
        <w:t>7,5 [m 3 ]</w:t>
      </w:r>
    </w:p>
    <w:p w14:paraId="4B02BBA2" w14:textId="12D5B456" w:rsidR="477D49E3" w:rsidRPr="006D3B85" w:rsidRDefault="477D49E3" w:rsidP="477D49E3">
      <w:r w:rsidRPr="006D3B85">
        <w:br/>
      </w:r>
    </w:p>
    <w:p w14:paraId="3CFE977B" w14:textId="744245F4" w:rsidR="3E438125" w:rsidRPr="006D3B85" w:rsidRDefault="3E438125" w:rsidP="3E438125">
      <w:pPr>
        <w:keepNext/>
        <w:keepLines/>
        <w:spacing w:before="40" w:after="0" w:line="259" w:lineRule="auto"/>
        <w:rPr>
          <w:rFonts w:ascii="Calibri Light" w:eastAsia="Calibri Light" w:hAnsi="Calibri Light" w:cs="Calibri Light"/>
          <w:color w:val="2F5496"/>
          <w:sz w:val="26"/>
          <w:szCs w:val="26"/>
        </w:rPr>
      </w:pPr>
      <w:r w:rsidRPr="006D3B85">
        <w:rPr>
          <w:rStyle w:val="jlqj4b"/>
          <w:rFonts w:ascii="Calibri Light" w:eastAsia="Calibri Light" w:hAnsi="Calibri Light" w:cs="Calibri Light"/>
          <w:color w:val="2F5496"/>
          <w:sz w:val="26"/>
          <w:szCs w:val="26"/>
        </w:rPr>
        <w:t xml:space="preserve">2.2 </w:t>
      </w:r>
      <w:proofErr w:type="spellStart"/>
      <w:r w:rsidR="00CA0F5F" w:rsidRPr="006D3B85">
        <w:rPr>
          <w:rStyle w:val="jlqj4b"/>
          <w:rFonts w:ascii="Calibri Light" w:eastAsia="Calibri Light" w:hAnsi="Calibri Light" w:cs="Calibri Light"/>
          <w:color w:val="2F5496"/>
          <w:sz w:val="26"/>
          <w:szCs w:val="26"/>
        </w:rPr>
        <w:t>Układy</w:t>
      </w:r>
      <w:proofErr w:type="spellEnd"/>
      <w:r w:rsidR="00CA0F5F" w:rsidRPr="006D3B85">
        <w:rPr>
          <w:rStyle w:val="jlqj4b"/>
          <w:rFonts w:ascii="Calibri Light" w:eastAsia="Calibri Light" w:hAnsi="Calibri Light" w:cs="Calibri Light"/>
          <w:color w:val="2F5496"/>
          <w:sz w:val="26"/>
          <w:szCs w:val="26"/>
        </w:rPr>
        <w:t xml:space="preserve"> </w:t>
      </w:r>
      <w:proofErr w:type="spellStart"/>
      <w:r w:rsidR="00CA0F5F" w:rsidRPr="006D3B85">
        <w:rPr>
          <w:rStyle w:val="jlqj4b"/>
          <w:rFonts w:ascii="Calibri Light" w:eastAsia="Calibri Light" w:hAnsi="Calibri Light" w:cs="Calibri Light"/>
          <w:color w:val="2F5496"/>
          <w:sz w:val="26"/>
          <w:szCs w:val="26"/>
        </w:rPr>
        <w:t>pokładowe</w:t>
      </w:r>
      <w:proofErr w:type="spellEnd"/>
    </w:p>
    <w:p w14:paraId="08D1B9BE" w14:textId="16E9A0C8" w:rsidR="3E438125" w:rsidRPr="006D3B85" w:rsidRDefault="3E438125" w:rsidP="3E438125">
      <w:pPr>
        <w:spacing w:line="259" w:lineRule="auto"/>
        <w:rPr>
          <w:rFonts w:ascii="Calibri" w:eastAsia="Calibri" w:hAnsi="Calibri" w:cs="Calibri"/>
          <w:color w:val="000000" w:themeColor="text1"/>
          <w:sz w:val="22"/>
          <w:szCs w:val="22"/>
        </w:rPr>
      </w:pPr>
    </w:p>
    <w:p w14:paraId="7EE31F54" w14:textId="11671461" w:rsidR="3E438125" w:rsidRPr="00382972" w:rsidRDefault="00382972" w:rsidP="3E438125">
      <w:pPr>
        <w:spacing w:line="259"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de-DE"/>
        </w:rPr>
        <w:t xml:space="preserve">Engine: </w:t>
      </w:r>
      <w:r w:rsidR="00A50897" w:rsidRPr="00382972">
        <w:rPr>
          <w:rFonts w:ascii="Calibri" w:eastAsia="Calibri" w:hAnsi="Calibri" w:cs="Calibri"/>
          <w:color w:val="000000" w:themeColor="text1"/>
          <w:sz w:val="22"/>
          <w:szCs w:val="22"/>
        </w:rPr>
        <w:t xml:space="preserve"> </w:t>
      </w:r>
      <w:r w:rsidR="00115D2F" w:rsidRPr="00382972">
        <w:rPr>
          <w:rFonts w:ascii="Calibri" w:eastAsia="Calibri" w:hAnsi="Calibri" w:cs="Calibri"/>
          <w:color w:val="000000" w:themeColor="text1"/>
          <w:sz w:val="22"/>
          <w:szCs w:val="22"/>
        </w:rPr>
        <w:t xml:space="preserve">Yamaha 9.9 </w:t>
      </w:r>
      <w:proofErr w:type="spellStart"/>
      <w:r w:rsidR="00115D2F" w:rsidRPr="00382972">
        <w:rPr>
          <w:rFonts w:ascii="Calibri" w:eastAsia="Calibri" w:hAnsi="Calibri" w:cs="Calibri"/>
          <w:color w:val="000000" w:themeColor="text1"/>
          <w:sz w:val="22"/>
          <w:szCs w:val="22"/>
        </w:rPr>
        <w:t>hP</w:t>
      </w:r>
      <w:proofErr w:type="spellEnd"/>
      <w:r w:rsidR="00115D2F" w:rsidRPr="00382972">
        <w:rPr>
          <w:rFonts w:ascii="Calibri" w:eastAsia="Calibri" w:hAnsi="Calibri" w:cs="Calibri"/>
          <w:color w:val="000000" w:themeColor="text1"/>
          <w:sz w:val="22"/>
          <w:szCs w:val="22"/>
        </w:rPr>
        <w:t xml:space="preserve"> </w:t>
      </w:r>
    </w:p>
    <w:p w14:paraId="2C65B8BD" w14:textId="49C5302A" w:rsidR="3E438125" w:rsidRPr="00382972" w:rsidRDefault="00382972" w:rsidP="3E438125">
      <w:pPr>
        <w:spacing w:line="259" w:lineRule="auto"/>
        <w:rPr>
          <w:rFonts w:ascii="Calibri" w:eastAsia="Calibri" w:hAnsi="Calibri" w:cs="Calibri"/>
          <w:color w:val="000000" w:themeColor="text1"/>
          <w:sz w:val="22"/>
          <w:szCs w:val="22"/>
        </w:rPr>
      </w:pPr>
      <w:r w:rsidRPr="00F2445B">
        <w:rPr>
          <w:rFonts w:ascii="Calibri" w:eastAsia="Calibri" w:hAnsi="Calibri" w:cs="Calibri"/>
          <w:color w:val="000000" w:themeColor="text1"/>
          <w:sz w:val="22"/>
          <w:szCs w:val="22"/>
          <w:lang w:val="de-DE"/>
        </w:rPr>
        <w:t xml:space="preserve">Solar </w:t>
      </w:r>
      <w:proofErr w:type="spellStart"/>
      <w:r w:rsidRPr="00F2445B">
        <w:rPr>
          <w:rFonts w:ascii="Calibri" w:eastAsia="Calibri" w:hAnsi="Calibri" w:cs="Calibri"/>
          <w:color w:val="000000" w:themeColor="text1"/>
          <w:sz w:val="22"/>
          <w:szCs w:val="22"/>
          <w:lang w:val="de-DE"/>
        </w:rPr>
        <w:t>panels</w:t>
      </w:r>
      <w:proofErr w:type="spellEnd"/>
      <w:r w:rsidRPr="00F2445B">
        <w:rPr>
          <w:rFonts w:ascii="Calibri" w:eastAsia="Calibri" w:hAnsi="Calibri" w:cs="Calibri"/>
          <w:color w:val="000000" w:themeColor="text1"/>
          <w:sz w:val="22"/>
          <w:szCs w:val="22"/>
          <w:lang w:val="de-DE"/>
        </w:rPr>
        <w:t xml:space="preserve">: </w:t>
      </w:r>
      <w:r>
        <w:rPr>
          <w:rFonts w:ascii="Calibri" w:eastAsia="Calibri" w:hAnsi="Calibri" w:cs="Calibri"/>
          <w:color w:val="000000" w:themeColor="text1"/>
          <w:sz w:val="22"/>
          <w:szCs w:val="22"/>
          <w:lang w:val="de-DE"/>
        </w:rPr>
        <w:t xml:space="preserve"> </w:t>
      </w:r>
      <w:r w:rsidR="005C0F49" w:rsidRPr="00382972">
        <w:rPr>
          <w:rFonts w:ascii="Calibri" w:eastAsia="Calibri" w:hAnsi="Calibri" w:cs="Calibri"/>
          <w:color w:val="000000" w:themeColor="text1"/>
          <w:sz w:val="22"/>
          <w:szCs w:val="22"/>
        </w:rPr>
        <w:t>2</w:t>
      </w:r>
      <w:r w:rsidRPr="00382972">
        <w:rPr>
          <w:rFonts w:ascii="Calibri" w:eastAsia="Calibri" w:hAnsi="Calibri" w:cs="Calibri"/>
          <w:color w:val="000000" w:themeColor="text1"/>
          <w:sz w:val="22"/>
          <w:szCs w:val="22"/>
        </w:rPr>
        <w:t>x6 V 400 W</w:t>
      </w:r>
    </w:p>
    <w:p w14:paraId="4EC5C773" w14:textId="0949E3FF" w:rsidR="3E438125" w:rsidRPr="001810D3" w:rsidRDefault="00382972" w:rsidP="3E438125">
      <w:pPr>
        <w:spacing w:line="259" w:lineRule="auto"/>
        <w:rPr>
          <w:rFonts w:ascii="Calibri" w:eastAsia="Calibri" w:hAnsi="Calibri" w:cs="Calibri"/>
          <w:color w:val="000000" w:themeColor="text1"/>
          <w:sz w:val="22"/>
          <w:szCs w:val="22"/>
        </w:rPr>
      </w:pPr>
      <w:proofErr w:type="spellStart"/>
      <w:r w:rsidRPr="00F2445B">
        <w:rPr>
          <w:rFonts w:ascii="Calibri" w:eastAsia="Calibri" w:hAnsi="Calibri" w:cs="Calibri"/>
          <w:color w:val="000000" w:themeColor="text1"/>
          <w:sz w:val="22"/>
          <w:szCs w:val="22"/>
          <w:lang w:val="de-DE"/>
        </w:rPr>
        <w:t>Battery</w:t>
      </w:r>
      <w:proofErr w:type="spellEnd"/>
      <w:r w:rsidRPr="00F2445B">
        <w:rPr>
          <w:rFonts w:ascii="Calibri" w:eastAsia="Calibri" w:hAnsi="Calibri" w:cs="Calibri"/>
          <w:color w:val="000000" w:themeColor="text1"/>
          <w:sz w:val="22"/>
          <w:szCs w:val="22"/>
          <w:lang w:val="de-DE"/>
        </w:rPr>
        <w:t xml:space="preserve"> </w:t>
      </w:r>
      <w:proofErr w:type="spellStart"/>
      <w:r w:rsidRPr="00F2445B">
        <w:rPr>
          <w:rFonts w:ascii="Calibri" w:eastAsia="Calibri" w:hAnsi="Calibri" w:cs="Calibri"/>
          <w:color w:val="000000" w:themeColor="text1"/>
          <w:sz w:val="22"/>
          <w:szCs w:val="22"/>
          <w:lang w:val="de-DE"/>
        </w:rPr>
        <w:t>capacity</w:t>
      </w:r>
      <w:proofErr w:type="spellEnd"/>
      <w:r w:rsidRPr="00F2445B">
        <w:rPr>
          <w:rFonts w:ascii="Calibri" w:eastAsia="Calibri" w:hAnsi="Calibri" w:cs="Calibri"/>
          <w:color w:val="000000" w:themeColor="text1"/>
          <w:sz w:val="22"/>
          <w:szCs w:val="22"/>
          <w:lang w:val="de-DE"/>
        </w:rPr>
        <w:t xml:space="preserve">: </w:t>
      </w:r>
      <w:r w:rsidRPr="001810D3">
        <w:rPr>
          <w:rFonts w:ascii="Calibri" w:eastAsia="Calibri" w:hAnsi="Calibri" w:cs="Calibri"/>
          <w:color w:val="000000" w:themeColor="text1"/>
          <w:sz w:val="22"/>
          <w:szCs w:val="22"/>
        </w:rPr>
        <w:t>2</w:t>
      </w:r>
      <w:r w:rsidR="00CF005E" w:rsidRPr="001810D3">
        <w:rPr>
          <w:rFonts w:ascii="Calibri" w:eastAsia="Calibri" w:hAnsi="Calibri" w:cs="Calibri"/>
          <w:color w:val="000000" w:themeColor="text1"/>
          <w:sz w:val="22"/>
          <w:szCs w:val="22"/>
        </w:rPr>
        <w:t>x 12v 200</w:t>
      </w:r>
      <w:r w:rsidR="00506919" w:rsidRPr="001810D3">
        <w:rPr>
          <w:rFonts w:ascii="Calibri" w:eastAsia="Calibri" w:hAnsi="Calibri" w:cs="Calibri"/>
          <w:color w:val="000000" w:themeColor="text1"/>
          <w:sz w:val="22"/>
          <w:szCs w:val="22"/>
        </w:rPr>
        <w:t>Ah</w:t>
      </w:r>
    </w:p>
    <w:p w14:paraId="760A046E" w14:textId="0883E010" w:rsidR="3E438125" w:rsidRPr="001810D3" w:rsidRDefault="00382972" w:rsidP="3E438125">
      <w:pPr>
        <w:spacing w:line="259" w:lineRule="auto"/>
        <w:rPr>
          <w:rFonts w:ascii="Calibri" w:eastAsia="Calibri" w:hAnsi="Calibri" w:cs="Calibri"/>
          <w:color w:val="000000" w:themeColor="text1"/>
          <w:sz w:val="22"/>
          <w:szCs w:val="22"/>
        </w:rPr>
      </w:pPr>
      <w:r w:rsidRPr="00F2445B">
        <w:rPr>
          <w:rFonts w:ascii="Calibri" w:eastAsia="Calibri" w:hAnsi="Calibri" w:cs="Calibri"/>
          <w:color w:val="000000" w:themeColor="text1"/>
          <w:sz w:val="22"/>
          <w:szCs w:val="22"/>
          <w:lang w:val="de-DE"/>
        </w:rPr>
        <w:t>Inverter</w:t>
      </w:r>
      <w:r w:rsidR="001810D3">
        <w:rPr>
          <w:rFonts w:ascii="Calibri" w:eastAsia="Calibri" w:hAnsi="Calibri" w:cs="Calibri"/>
          <w:color w:val="000000" w:themeColor="text1"/>
          <w:sz w:val="22"/>
          <w:szCs w:val="22"/>
          <w:lang w:val="de-DE"/>
        </w:rPr>
        <w:t xml:space="preserve">: </w:t>
      </w:r>
      <w:r w:rsidR="00A50897" w:rsidRPr="001810D3">
        <w:rPr>
          <w:rFonts w:ascii="Calibri" w:eastAsia="Calibri" w:hAnsi="Calibri" w:cs="Calibri"/>
          <w:color w:val="000000" w:themeColor="text1"/>
          <w:sz w:val="22"/>
          <w:szCs w:val="22"/>
        </w:rPr>
        <w:t xml:space="preserve"> 3</w:t>
      </w:r>
      <w:r w:rsidR="3E438125" w:rsidRPr="001810D3">
        <w:rPr>
          <w:rFonts w:ascii="Calibri" w:eastAsia="Calibri" w:hAnsi="Calibri" w:cs="Calibri"/>
          <w:color w:val="000000" w:themeColor="text1"/>
          <w:sz w:val="22"/>
          <w:szCs w:val="22"/>
        </w:rPr>
        <w:t xml:space="preserve"> kW</w:t>
      </w:r>
    </w:p>
    <w:p w14:paraId="6939BB7A" w14:textId="668E598D" w:rsidR="3E438125" w:rsidRPr="001810D3" w:rsidRDefault="3E438125" w:rsidP="3E438125"/>
    <w:p w14:paraId="742E3DCF" w14:textId="77777777" w:rsidR="001810D3" w:rsidRDefault="001810D3" w:rsidP="001810D3">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t xml:space="preserve">2.3 </w:t>
      </w:r>
      <w:r w:rsidRPr="00F2445B">
        <w:rPr>
          <w:rFonts w:ascii="Calibri Light" w:eastAsia="Calibri Light" w:hAnsi="Calibri Light" w:cs="Calibri Light"/>
          <w:color w:val="2F5496"/>
          <w:sz w:val="26"/>
          <w:szCs w:val="26"/>
        </w:rPr>
        <w:t>Tank Capacities</w:t>
      </w:r>
    </w:p>
    <w:p w14:paraId="01CC02B2" w14:textId="690759B3" w:rsidR="3E438125" w:rsidRPr="001810D3" w:rsidRDefault="3E438125" w:rsidP="3E438125">
      <w:pPr>
        <w:spacing w:line="259" w:lineRule="auto"/>
        <w:rPr>
          <w:rFonts w:ascii="Calibri" w:eastAsia="Calibri" w:hAnsi="Calibri" w:cs="Calibri"/>
          <w:color w:val="000000" w:themeColor="text1"/>
          <w:sz w:val="22"/>
          <w:szCs w:val="22"/>
        </w:rPr>
      </w:pPr>
    </w:p>
    <w:p w14:paraId="552A55A5" w14:textId="04A8FC23" w:rsidR="001810D3" w:rsidRPr="00F2445B" w:rsidRDefault="001810D3" w:rsidP="001810D3">
      <w:pPr>
        <w:spacing w:line="259" w:lineRule="auto"/>
        <w:rPr>
          <w:rStyle w:val="jlqj4b"/>
          <w:rFonts w:ascii="Calibri" w:eastAsia="Calibri" w:hAnsi="Calibri" w:cs="Calibri"/>
          <w:color w:val="000000" w:themeColor="text1"/>
          <w:sz w:val="22"/>
          <w:szCs w:val="22"/>
          <w:lang w:val="de-DE"/>
        </w:rPr>
      </w:pPr>
      <w:proofErr w:type="spellStart"/>
      <w:r>
        <w:rPr>
          <w:rStyle w:val="jlqj4b"/>
          <w:rFonts w:ascii="Calibri" w:eastAsia="Calibri" w:hAnsi="Calibri" w:cs="Calibri"/>
          <w:color w:val="000000" w:themeColor="text1"/>
          <w:sz w:val="22"/>
          <w:szCs w:val="22"/>
          <w:lang w:val="de-DE"/>
        </w:rPr>
        <w:t>Drinking</w:t>
      </w:r>
      <w:proofErr w:type="spellEnd"/>
      <w:r>
        <w:rPr>
          <w:rStyle w:val="jlqj4b"/>
          <w:rFonts w:ascii="Calibri" w:eastAsia="Calibri" w:hAnsi="Calibri" w:cs="Calibri"/>
          <w:color w:val="000000" w:themeColor="text1"/>
          <w:sz w:val="22"/>
          <w:szCs w:val="22"/>
          <w:lang w:val="de-DE"/>
        </w:rPr>
        <w:t xml:space="preserve"> </w:t>
      </w:r>
      <w:proofErr w:type="spellStart"/>
      <w:r>
        <w:rPr>
          <w:rStyle w:val="jlqj4b"/>
          <w:rFonts w:ascii="Calibri" w:eastAsia="Calibri" w:hAnsi="Calibri" w:cs="Calibri"/>
          <w:color w:val="000000" w:themeColor="text1"/>
          <w:sz w:val="22"/>
          <w:szCs w:val="22"/>
          <w:lang w:val="de-DE"/>
        </w:rPr>
        <w:t>water</w:t>
      </w:r>
      <w:proofErr w:type="spellEnd"/>
      <w:r>
        <w:rPr>
          <w:rStyle w:val="jlqj4b"/>
          <w:rFonts w:ascii="Calibri" w:eastAsia="Calibri" w:hAnsi="Calibri" w:cs="Calibri"/>
          <w:color w:val="000000" w:themeColor="text1"/>
          <w:sz w:val="22"/>
          <w:szCs w:val="22"/>
          <w:lang w:val="de-DE"/>
        </w:rPr>
        <w:t>: 25</w:t>
      </w:r>
      <w:r w:rsidRPr="00F2445B">
        <w:rPr>
          <w:rStyle w:val="jlqj4b"/>
          <w:rFonts w:ascii="Calibri" w:eastAsia="Calibri" w:hAnsi="Calibri" w:cs="Calibri"/>
          <w:color w:val="000000" w:themeColor="text1"/>
          <w:sz w:val="22"/>
          <w:szCs w:val="22"/>
          <w:lang w:val="de-DE"/>
        </w:rPr>
        <w:t>0 Liters</w:t>
      </w:r>
    </w:p>
    <w:p w14:paraId="54247AC6" w14:textId="7E6B75A3" w:rsidR="001810D3" w:rsidRPr="00F2445B" w:rsidRDefault="001810D3" w:rsidP="001810D3">
      <w:pPr>
        <w:spacing w:line="259" w:lineRule="auto"/>
        <w:rPr>
          <w:rStyle w:val="jlqj4b"/>
          <w:rFonts w:ascii="Calibri" w:eastAsia="Calibri" w:hAnsi="Calibri" w:cs="Calibri"/>
          <w:color w:val="000000" w:themeColor="text1"/>
          <w:sz w:val="22"/>
          <w:szCs w:val="22"/>
          <w:lang w:val="de-DE"/>
        </w:rPr>
      </w:pPr>
      <w:proofErr w:type="spellStart"/>
      <w:r>
        <w:rPr>
          <w:rStyle w:val="jlqj4b"/>
          <w:rFonts w:ascii="Calibri" w:eastAsia="Calibri" w:hAnsi="Calibri" w:cs="Calibri"/>
          <w:color w:val="000000" w:themeColor="text1"/>
          <w:sz w:val="22"/>
          <w:szCs w:val="22"/>
          <w:lang w:val="de-DE"/>
        </w:rPr>
        <w:t>Sewage</w:t>
      </w:r>
      <w:proofErr w:type="spellEnd"/>
      <w:r>
        <w:rPr>
          <w:rStyle w:val="jlqj4b"/>
          <w:rFonts w:ascii="Calibri" w:eastAsia="Calibri" w:hAnsi="Calibri" w:cs="Calibri"/>
          <w:color w:val="000000" w:themeColor="text1"/>
          <w:sz w:val="22"/>
          <w:szCs w:val="22"/>
          <w:lang w:val="de-DE"/>
        </w:rPr>
        <w:t xml:space="preserve"> tank: 25</w:t>
      </w:r>
      <w:r w:rsidRPr="00F2445B">
        <w:rPr>
          <w:rStyle w:val="jlqj4b"/>
          <w:rFonts w:ascii="Calibri" w:eastAsia="Calibri" w:hAnsi="Calibri" w:cs="Calibri"/>
          <w:color w:val="000000" w:themeColor="text1"/>
          <w:sz w:val="22"/>
          <w:szCs w:val="22"/>
          <w:lang w:val="de-DE"/>
        </w:rPr>
        <w:t>0 Liters</w:t>
      </w:r>
    </w:p>
    <w:p w14:paraId="1686E3FC" w14:textId="1F4D1367" w:rsidR="001810D3" w:rsidRPr="00F2445B" w:rsidRDefault="001810D3" w:rsidP="001810D3">
      <w:pPr>
        <w:spacing w:line="259" w:lineRule="auto"/>
        <w:rPr>
          <w:rStyle w:val="jlqj4b"/>
          <w:rFonts w:ascii="Calibri" w:eastAsia="Calibri" w:hAnsi="Calibri" w:cs="Calibri"/>
          <w:color w:val="000000" w:themeColor="text1"/>
          <w:sz w:val="22"/>
          <w:szCs w:val="22"/>
          <w:lang w:val="de-DE"/>
        </w:rPr>
      </w:pPr>
      <w:proofErr w:type="spellStart"/>
      <w:r>
        <w:rPr>
          <w:rStyle w:val="jlqj4b"/>
          <w:rFonts w:ascii="Calibri" w:eastAsia="Calibri" w:hAnsi="Calibri" w:cs="Calibri"/>
          <w:color w:val="000000" w:themeColor="text1"/>
          <w:sz w:val="22"/>
          <w:szCs w:val="22"/>
          <w:lang w:val="de-DE"/>
        </w:rPr>
        <w:t>Gasoline</w:t>
      </w:r>
      <w:proofErr w:type="spellEnd"/>
      <w:r>
        <w:rPr>
          <w:rStyle w:val="jlqj4b"/>
          <w:rFonts w:ascii="Calibri" w:eastAsia="Calibri" w:hAnsi="Calibri" w:cs="Calibri"/>
          <w:color w:val="000000" w:themeColor="text1"/>
          <w:sz w:val="22"/>
          <w:szCs w:val="22"/>
          <w:lang w:val="de-DE"/>
        </w:rPr>
        <w:t>: 2x 12</w:t>
      </w:r>
      <w:r w:rsidRPr="00F2445B">
        <w:rPr>
          <w:rStyle w:val="jlqj4b"/>
          <w:rFonts w:ascii="Calibri" w:eastAsia="Calibri" w:hAnsi="Calibri" w:cs="Calibri"/>
          <w:color w:val="000000" w:themeColor="text1"/>
          <w:sz w:val="22"/>
          <w:szCs w:val="22"/>
          <w:lang w:val="de-DE"/>
        </w:rPr>
        <w:t xml:space="preserve"> Liters</w:t>
      </w:r>
    </w:p>
    <w:p w14:paraId="6ED2C906" w14:textId="77777777" w:rsidR="008E0F43" w:rsidRPr="006D3B85" w:rsidRDefault="008E0F43" w:rsidP="008E0F43">
      <w:pPr>
        <w:spacing w:line="259" w:lineRule="auto"/>
        <w:rPr>
          <w:rFonts w:ascii="Calibri" w:eastAsia="Calibri" w:hAnsi="Calibri" w:cs="Calibri"/>
          <w:color w:val="000000" w:themeColor="text1"/>
          <w:sz w:val="22"/>
          <w:szCs w:val="22"/>
        </w:rPr>
      </w:pPr>
    </w:p>
    <w:p w14:paraId="51C9F1A8" w14:textId="25B0E1DC" w:rsidR="008E0F43" w:rsidRPr="006D3B85" w:rsidRDefault="008E0F43" w:rsidP="3E438125">
      <w:pPr>
        <w:pStyle w:val="Nagwek2"/>
        <w:spacing w:before="40" w:after="0" w:line="259" w:lineRule="auto"/>
        <w:rPr>
          <w:rFonts w:ascii="Calibri Light" w:eastAsia="Calibri Light" w:hAnsi="Calibri Light" w:cs="Calibri Light"/>
          <w:color w:val="2F5496"/>
          <w:sz w:val="26"/>
          <w:szCs w:val="26"/>
        </w:rPr>
      </w:pPr>
    </w:p>
    <w:p w14:paraId="4B488F4D" w14:textId="77777777" w:rsidR="008E0F43" w:rsidRPr="006D3B85" w:rsidRDefault="008E0F43" w:rsidP="3E438125">
      <w:pPr>
        <w:pStyle w:val="Nagwek2"/>
        <w:spacing w:before="40" w:after="0" w:line="259" w:lineRule="auto"/>
        <w:rPr>
          <w:rFonts w:ascii="Calibri Light" w:eastAsia="Calibri Light" w:hAnsi="Calibri Light" w:cs="Calibri Light"/>
          <w:color w:val="2F5496"/>
          <w:sz w:val="26"/>
          <w:szCs w:val="26"/>
        </w:rPr>
      </w:pPr>
    </w:p>
    <w:p w14:paraId="3D7111A9" w14:textId="5F83DA78" w:rsidR="3E438125" w:rsidRPr="006D3B85" w:rsidRDefault="3E438125" w:rsidP="3E438125">
      <w:pPr>
        <w:pStyle w:val="Nagwek2"/>
        <w:spacing w:before="40" w:after="0" w:line="259" w:lineRule="auto"/>
        <w:rPr>
          <w:rFonts w:ascii="Calibri" w:eastAsia="Calibri" w:hAnsi="Calibri" w:cs="Calibri"/>
          <w:sz w:val="22"/>
          <w:szCs w:val="22"/>
        </w:rPr>
      </w:pPr>
      <w:r w:rsidRPr="006D3B85">
        <w:rPr>
          <w:rFonts w:ascii="Calibri Light" w:eastAsia="Calibri Light" w:hAnsi="Calibri Light" w:cs="Calibri Light"/>
          <w:color w:val="2F5496"/>
          <w:sz w:val="26"/>
          <w:szCs w:val="26"/>
        </w:rPr>
        <w:t xml:space="preserve">2.4 </w:t>
      </w:r>
      <w:r w:rsidR="006D1EC6" w:rsidRPr="006D3B85">
        <w:rPr>
          <w:rFonts w:ascii="Calibri Light" w:eastAsia="Calibri Light" w:hAnsi="Calibri Light" w:cs="Calibri Light"/>
          <w:color w:val="2F5496"/>
          <w:sz w:val="26"/>
          <w:szCs w:val="26"/>
        </w:rPr>
        <w:t>Project category</w:t>
      </w:r>
    </w:p>
    <w:p w14:paraId="146E2F2E" w14:textId="0EE8458F" w:rsidR="3E438125" w:rsidRPr="006D3B85" w:rsidRDefault="3E438125" w:rsidP="3E438125">
      <w:pPr>
        <w:spacing w:line="259" w:lineRule="auto"/>
        <w:rPr>
          <w:rStyle w:val="jlqj4b"/>
          <w:rFonts w:ascii="Calibri" w:eastAsia="Calibri" w:hAnsi="Calibri" w:cs="Calibri"/>
          <w:color w:val="000000" w:themeColor="text1"/>
          <w:sz w:val="22"/>
          <w:szCs w:val="22"/>
        </w:rPr>
      </w:pPr>
    </w:p>
    <w:p w14:paraId="0EF1DBD0" w14:textId="57B0F42C" w:rsidR="3E438125" w:rsidRPr="001810D3" w:rsidRDefault="001810D3" w:rsidP="001810D3">
      <w:pPr>
        <w:spacing w:line="259" w:lineRule="auto"/>
        <w:rPr>
          <w:rFonts w:ascii="Calibri" w:eastAsia="Calibri" w:hAnsi="Calibri" w:cs="Calibri"/>
          <w:color w:val="000000" w:themeColor="text1"/>
          <w:sz w:val="22"/>
          <w:szCs w:val="22"/>
        </w:rPr>
      </w:pPr>
      <w:r w:rsidRPr="001810D3">
        <w:rPr>
          <w:noProof/>
          <w:lang w:val="pl-PL" w:eastAsia="pl-PL"/>
        </w:rPr>
        <w:drawing>
          <wp:anchor distT="0" distB="0" distL="114300" distR="114300" simplePos="0" relativeHeight="251728896" behindDoc="0" locked="0" layoutInCell="1" allowOverlap="1" wp14:anchorId="3AD88032" wp14:editId="5D191CB4">
            <wp:simplePos x="0" y="0"/>
            <wp:positionH relativeFrom="column">
              <wp:posOffset>-188595</wp:posOffset>
            </wp:positionH>
            <wp:positionV relativeFrom="paragraph">
              <wp:posOffset>1525905</wp:posOffset>
            </wp:positionV>
            <wp:extent cx="5943600" cy="5402580"/>
            <wp:effectExtent l="0" t="0" r="0" b="7620"/>
            <wp:wrapNone/>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943600" cy="5402580"/>
                    </a:xfrm>
                    <a:prstGeom prst="rect">
                      <a:avLst/>
                    </a:prstGeom>
                  </pic:spPr>
                </pic:pic>
              </a:graphicData>
            </a:graphic>
            <wp14:sizeRelH relativeFrom="page">
              <wp14:pctWidth>0</wp14:pctWidth>
            </wp14:sizeRelH>
            <wp14:sizeRelV relativeFrom="page">
              <wp14:pctHeight>0</wp14:pctHeight>
            </wp14:sizeRelV>
          </wp:anchor>
        </w:drawing>
      </w:r>
      <w:r w:rsidRPr="001810D3">
        <w:rPr>
          <w:rFonts w:ascii="Calibri" w:eastAsia="Calibri" w:hAnsi="Calibri" w:cs="Calibri"/>
          <w:color w:val="000000" w:themeColor="text1"/>
          <w:sz w:val="22"/>
          <w:szCs w:val="22"/>
        </w:rPr>
        <w:t>The design category defines the maximum (meteorological) conditions (wind and sea conditions) for which the vessel is intended. The Campi280 has been designed and built for use under Design Category D, with a recommended</w:t>
      </w:r>
      <w:r>
        <w:rPr>
          <w:rFonts w:ascii="Calibri" w:eastAsia="Calibri" w:hAnsi="Calibri" w:cs="Calibri"/>
          <w:color w:val="000000" w:themeColor="text1"/>
          <w:sz w:val="22"/>
          <w:szCs w:val="22"/>
        </w:rPr>
        <w:t xml:space="preserve"> maximum capacity of 10 people. </w:t>
      </w:r>
      <w:r w:rsidRPr="001810D3">
        <w:rPr>
          <w:rFonts w:ascii="Calibri" w:eastAsia="Calibri" w:hAnsi="Calibri" w:cs="Calibri"/>
          <w:color w:val="000000" w:themeColor="text1"/>
          <w:sz w:val="22"/>
          <w:szCs w:val="22"/>
        </w:rPr>
        <w:t>This category pertains to vessels designed for use in waves up to a maximum height of 0.3 meters and wind force of</w:t>
      </w:r>
      <w:r>
        <w:rPr>
          <w:rFonts w:ascii="Calibri" w:eastAsia="Calibri" w:hAnsi="Calibri" w:cs="Calibri"/>
          <w:color w:val="000000" w:themeColor="text1"/>
          <w:sz w:val="22"/>
          <w:szCs w:val="22"/>
        </w:rPr>
        <w:t xml:space="preserve"> up to 4 on the Beaufort scale. </w:t>
      </w:r>
      <w:r w:rsidRPr="001810D3">
        <w:rPr>
          <w:rFonts w:ascii="Calibri" w:eastAsia="Calibri" w:hAnsi="Calibri" w:cs="Calibri"/>
          <w:color w:val="000000" w:themeColor="text1"/>
          <w:sz w:val="22"/>
          <w:szCs w:val="22"/>
        </w:rPr>
        <w:t>Category D – “Inland Waters”: Designed for navigation on protected waters along the coast, small bays, small lakes, rivers, and canals, with a maximum wind force of 4 and maximum wave height not exceeding 0.3 meters, occurring occasionally. The minimum distance from passing vessels should not exceed 0.5 meters.</w:t>
      </w:r>
    </w:p>
    <w:p w14:paraId="50E55136" w14:textId="4F16F25E" w:rsidR="3E438125" w:rsidRPr="006D3B85" w:rsidRDefault="3E438125" w:rsidP="3E438125">
      <w:pPr>
        <w:spacing w:line="259" w:lineRule="auto"/>
        <w:rPr>
          <w:rFonts w:ascii="Calibri" w:eastAsia="Calibri" w:hAnsi="Calibri" w:cs="Calibri"/>
          <w:color w:val="000000" w:themeColor="text1"/>
          <w:sz w:val="22"/>
          <w:szCs w:val="22"/>
        </w:rPr>
      </w:pPr>
    </w:p>
    <w:p w14:paraId="17C44DCA" w14:textId="41E5A010" w:rsidR="3E438125" w:rsidRPr="006D3B85" w:rsidRDefault="3E438125" w:rsidP="3E438125">
      <w:pPr>
        <w:spacing w:line="259" w:lineRule="auto"/>
        <w:jc w:val="center"/>
        <w:rPr>
          <w:rFonts w:ascii="Calibri" w:eastAsia="Calibri" w:hAnsi="Calibri" w:cs="Calibri"/>
          <w:color w:val="000000" w:themeColor="text1"/>
          <w:sz w:val="22"/>
          <w:szCs w:val="22"/>
        </w:rPr>
      </w:pPr>
    </w:p>
    <w:p w14:paraId="23AA5CCA" w14:textId="02CC08CB" w:rsidR="3E438125" w:rsidRPr="006D3B85" w:rsidRDefault="3E438125" w:rsidP="3E438125">
      <w:pPr>
        <w:spacing w:line="259" w:lineRule="auto"/>
        <w:jc w:val="center"/>
        <w:rPr>
          <w:rFonts w:ascii="Calibri" w:eastAsia="Calibri" w:hAnsi="Calibri" w:cs="Calibri"/>
          <w:color w:val="000000" w:themeColor="text1"/>
          <w:sz w:val="22"/>
          <w:szCs w:val="22"/>
        </w:rPr>
      </w:pPr>
    </w:p>
    <w:p w14:paraId="682F6696" w14:textId="434C95B6" w:rsidR="3E438125" w:rsidRPr="006D3B85" w:rsidRDefault="3E438125" w:rsidP="46973D0C">
      <w:pPr>
        <w:spacing w:line="259" w:lineRule="auto"/>
        <w:jc w:val="center"/>
        <w:rPr>
          <w:rFonts w:ascii="Calibri" w:eastAsia="Calibri" w:hAnsi="Calibri" w:cs="Calibri"/>
          <w:color w:val="000000" w:themeColor="text1"/>
          <w:sz w:val="22"/>
          <w:szCs w:val="22"/>
        </w:rPr>
      </w:pPr>
    </w:p>
    <w:p w14:paraId="15419250" w14:textId="77777777" w:rsidR="005619AD" w:rsidRPr="006D3B85" w:rsidRDefault="005619AD" w:rsidP="3E438125">
      <w:pPr>
        <w:pStyle w:val="Nagwek2"/>
        <w:spacing w:before="40" w:after="0" w:line="259" w:lineRule="auto"/>
        <w:rPr>
          <w:rFonts w:ascii="Calibri Light" w:eastAsia="Calibri Light" w:hAnsi="Calibri Light" w:cs="Calibri Light"/>
          <w:color w:val="2F5496"/>
          <w:sz w:val="26"/>
          <w:szCs w:val="26"/>
        </w:rPr>
      </w:pPr>
    </w:p>
    <w:p w14:paraId="0F96C87A" w14:textId="77777777" w:rsidR="005619AD" w:rsidRPr="006D3B85" w:rsidRDefault="005619AD" w:rsidP="3E438125">
      <w:pPr>
        <w:pStyle w:val="Nagwek2"/>
        <w:spacing w:before="40" w:after="0" w:line="259" w:lineRule="auto"/>
        <w:rPr>
          <w:rFonts w:ascii="Calibri Light" w:eastAsia="Calibri Light" w:hAnsi="Calibri Light" w:cs="Calibri Light"/>
          <w:color w:val="2F5496"/>
          <w:sz w:val="26"/>
          <w:szCs w:val="26"/>
        </w:rPr>
      </w:pPr>
    </w:p>
    <w:p w14:paraId="2695B9C0" w14:textId="77777777" w:rsidR="005619AD" w:rsidRPr="006D3B85" w:rsidRDefault="005619AD" w:rsidP="3E438125">
      <w:pPr>
        <w:pStyle w:val="Nagwek2"/>
        <w:spacing w:before="40" w:after="0" w:line="259" w:lineRule="auto"/>
        <w:rPr>
          <w:rFonts w:ascii="Calibri Light" w:eastAsia="Calibri Light" w:hAnsi="Calibri Light" w:cs="Calibri Light"/>
          <w:color w:val="2F5496"/>
          <w:sz w:val="26"/>
          <w:szCs w:val="26"/>
        </w:rPr>
      </w:pPr>
    </w:p>
    <w:p w14:paraId="5903D4E3" w14:textId="6E7ED671" w:rsidR="005619AD" w:rsidRPr="006D3B85" w:rsidRDefault="005619AD" w:rsidP="3E438125">
      <w:pPr>
        <w:pStyle w:val="Nagwek2"/>
        <w:spacing w:before="40" w:after="0" w:line="259" w:lineRule="auto"/>
        <w:rPr>
          <w:rFonts w:ascii="Calibri Light" w:eastAsia="Calibri Light" w:hAnsi="Calibri Light" w:cs="Calibri Light"/>
          <w:color w:val="2F5496"/>
          <w:sz w:val="26"/>
          <w:szCs w:val="26"/>
        </w:rPr>
      </w:pPr>
    </w:p>
    <w:p w14:paraId="030AF604" w14:textId="77777777" w:rsidR="005619AD" w:rsidRPr="006D3B85" w:rsidRDefault="005619AD" w:rsidP="3E438125">
      <w:pPr>
        <w:pStyle w:val="Nagwek2"/>
        <w:spacing w:before="40" w:after="0" w:line="259" w:lineRule="auto"/>
        <w:rPr>
          <w:rFonts w:ascii="Calibri Light" w:eastAsia="Calibri Light" w:hAnsi="Calibri Light" w:cs="Calibri Light"/>
          <w:color w:val="2F5496"/>
          <w:sz w:val="26"/>
          <w:szCs w:val="26"/>
        </w:rPr>
      </w:pPr>
    </w:p>
    <w:p w14:paraId="10B42CE0" w14:textId="7BA69FF5" w:rsidR="005619AD" w:rsidRPr="006D3B85" w:rsidRDefault="005619AD" w:rsidP="005619AD"/>
    <w:p w14:paraId="426B06C4" w14:textId="61CB8F79" w:rsidR="3E438125" w:rsidRPr="00563C1E" w:rsidRDefault="00563C1E" w:rsidP="3E438125">
      <w:pPr>
        <w:pStyle w:val="Nagwek2"/>
        <w:spacing w:before="40" w:after="0" w:line="259" w:lineRule="auto"/>
        <w:rPr>
          <w:rFonts w:ascii="Calibri" w:eastAsia="Calibri" w:hAnsi="Calibri" w:cs="Calibri"/>
          <w:sz w:val="22"/>
          <w:szCs w:val="22"/>
        </w:rPr>
      </w:pPr>
      <w:r w:rsidRPr="00563C1E">
        <w:rPr>
          <w:rFonts w:ascii="Calibri Light" w:eastAsia="Calibri Light" w:hAnsi="Calibri Light" w:cs="Calibri Light"/>
          <w:color w:val="2F5496"/>
          <w:sz w:val="26"/>
          <w:szCs w:val="26"/>
        </w:rPr>
        <w:lastRenderedPageBreak/>
        <w:t>2.</w:t>
      </w:r>
      <w:r>
        <w:rPr>
          <w:rFonts w:ascii="Calibri Light" w:eastAsia="Calibri Light" w:hAnsi="Calibri Light" w:cs="Calibri Light"/>
          <w:color w:val="2F5496"/>
          <w:sz w:val="26"/>
          <w:szCs w:val="26"/>
        </w:rPr>
        <w:t>6</w:t>
      </w:r>
      <w:r w:rsidR="00CA0F5F" w:rsidRPr="00563C1E">
        <w:rPr>
          <w:rFonts w:ascii="Calibri Light" w:eastAsia="Calibri Light" w:hAnsi="Calibri Light" w:cs="Calibri Light"/>
          <w:color w:val="2F5496"/>
          <w:sz w:val="26"/>
          <w:szCs w:val="26"/>
        </w:rPr>
        <w:t xml:space="preserve"> </w:t>
      </w:r>
      <w:r w:rsidR="006D1EC6" w:rsidRPr="00563C1E">
        <w:rPr>
          <w:rFonts w:ascii="Calibri Light" w:eastAsia="Calibri Light" w:hAnsi="Calibri Light" w:cs="Calibri Light"/>
          <w:color w:val="2F5496"/>
          <w:sz w:val="26"/>
          <w:szCs w:val="26"/>
        </w:rPr>
        <w:t>General plan</w:t>
      </w:r>
    </w:p>
    <w:p w14:paraId="7C25D31A" w14:textId="5E003088" w:rsidR="3E438125" w:rsidRPr="00563C1E" w:rsidRDefault="000F6C77" w:rsidP="3E438125">
      <w:pPr>
        <w:spacing w:line="259"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pl-PL"/>
        </w:rPr>
        <w:pict w14:anchorId="51B61C95">
          <v:shape id="_x0000_i1026" type="#_x0000_t75" style="width:186.75pt;height:467.25pt;mso-left-percent:-10001;mso-top-percent:-10001;mso-position-horizontal:absolute;mso-position-horizontal-relative:char;mso-position-vertical:absolute;mso-position-vertical-relative:line;mso-left-percent:-10001;mso-top-percent:-10001">
            <v:imagedata r:id="rId16" o:title="Zrzut ekranu 2025-07-15 090306"/>
          </v:shape>
        </w:pict>
      </w:r>
    </w:p>
    <w:p w14:paraId="0B09796B" w14:textId="77777777" w:rsidR="00724A7C" w:rsidRPr="00563C1E" w:rsidRDefault="00724A7C" w:rsidP="3E438125">
      <w:pPr>
        <w:spacing w:line="259" w:lineRule="auto"/>
        <w:rPr>
          <w:rFonts w:ascii="Calibri" w:eastAsia="Calibri" w:hAnsi="Calibri" w:cs="Calibri"/>
          <w:color w:val="000000" w:themeColor="text1"/>
          <w:sz w:val="22"/>
          <w:szCs w:val="22"/>
        </w:rPr>
      </w:pPr>
    </w:p>
    <w:p w14:paraId="0583A763" w14:textId="77777777" w:rsidR="00724A7C" w:rsidRPr="00563C1E" w:rsidRDefault="00724A7C" w:rsidP="3E438125">
      <w:pPr>
        <w:spacing w:line="259" w:lineRule="auto"/>
        <w:rPr>
          <w:rFonts w:ascii="Calibri" w:eastAsia="Calibri" w:hAnsi="Calibri" w:cs="Calibri"/>
          <w:color w:val="000000" w:themeColor="text1"/>
          <w:sz w:val="22"/>
          <w:szCs w:val="22"/>
        </w:rPr>
      </w:pPr>
    </w:p>
    <w:p w14:paraId="1B731754" w14:textId="443597DB" w:rsidR="3E438125" w:rsidRPr="006D3B85" w:rsidRDefault="3E438125" w:rsidP="3E438125">
      <w:pPr>
        <w:keepNext/>
        <w:keepLines/>
        <w:spacing w:before="240" w:after="0" w:line="259" w:lineRule="auto"/>
        <w:ind w:left="142"/>
        <w:rPr>
          <w:rFonts w:ascii="Calibri" w:eastAsia="Calibri" w:hAnsi="Calibri" w:cs="Calibri"/>
          <w:sz w:val="22"/>
          <w:szCs w:val="22"/>
        </w:rPr>
      </w:pPr>
      <w:r w:rsidRPr="006D3B85">
        <w:rPr>
          <w:rStyle w:val="jlqj4b"/>
          <w:rFonts w:ascii="Calibri Light" w:eastAsia="Calibri Light" w:hAnsi="Calibri Light" w:cs="Calibri Light"/>
          <w:color w:val="2F5496"/>
          <w:sz w:val="32"/>
          <w:szCs w:val="32"/>
        </w:rPr>
        <w:t>3.</w:t>
      </w:r>
      <w:r w:rsidR="00CA0F5F" w:rsidRPr="006D3B85">
        <w:rPr>
          <w:rFonts w:ascii="Calibri Light" w:eastAsia="Calibri Light" w:hAnsi="Calibri Light" w:cs="Calibri Light"/>
          <w:sz w:val="22"/>
          <w:szCs w:val="22"/>
        </w:rPr>
        <w:t xml:space="preserve"> </w:t>
      </w:r>
      <w:r w:rsidR="006D1EC6" w:rsidRPr="006D3B85">
        <w:rPr>
          <w:rFonts w:ascii="Calibri Light" w:eastAsia="Calibri Light" w:hAnsi="Calibri Light" w:cs="Calibri Light"/>
          <w:color w:val="2F5496"/>
          <w:sz w:val="32"/>
          <w:szCs w:val="32"/>
        </w:rPr>
        <w:t>Ship installations, description, and location</w:t>
      </w:r>
    </w:p>
    <w:p w14:paraId="60487236" w14:textId="3CF35DB6" w:rsidR="00506919" w:rsidRPr="006D3B85" w:rsidRDefault="006D1EC6" w:rsidP="3E438125">
      <w:pPr>
        <w:pStyle w:val="Nagwek2"/>
        <w:spacing w:before="40" w:after="0" w:line="259" w:lineRule="auto"/>
        <w:rPr>
          <w:rFonts w:ascii="Calibri Light" w:eastAsia="Calibri Light" w:hAnsi="Calibri Light" w:cs="Calibri Light"/>
          <w:color w:val="2F5496"/>
          <w:sz w:val="26"/>
          <w:szCs w:val="26"/>
        </w:rPr>
      </w:pPr>
      <w:r w:rsidRPr="006D3B85">
        <w:rPr>
          <w:rFonts w:ascii="Calibri" w:eastAsia="Calibri" w:hAnsi="Calibri" w:cs="Calibri"/>
          <w:color w:val="000000" w:themeColor="text1"/>
          <w:sz w:val="22"/>
          <w:szCs w:val="22"/>
        </w:rPr>
        <w:t>The following sections describe the technical operations and the locations of the onboard equipment. A detailed guide for starting and sailing the Campi280 can be found in Chapter 4.</w:t>
      </w:r>
    </w:p>
    <w:p w14:paraId="56526A85" w14:textId="77777777" w:rsidR="00506919" w:rsidRPr="006D3B85" w:rsidRDefault="00506919" w:rsidP="00506919"/>
    <w:p w14:paraId="449D3410" w14:textId="41549FFF" w:rsidR="3E438125" w:rsidRPr="006D3B85" w:rsidRDefault="3E438125" w:rsidP="3E438125">
      <w:pPr>
        <w:pStyle w:val="Nagwek2"/>
        <w:spacing w:before="40" w:after="0" w:line="259" w:lineRule="auto"/>
        <w:rPr>
          <w:rFonts w:ascii="Calibri Light" w:eastAsia="Calibri Light" w:hAnsi="Calibri Light" w:cs="Calibri Light"/>
          <w:color w:val="2F5496"/>
          <w:sz w:val="26"/>
          <w:szCs w:val="26"/>
        </w:rPr>
      </w:pPr>
      <w:r w:rsidRPr="006D3B85">
        <w:rPr>
          <w:rFonts w:ascii="Calibri Light" w:eastAsia="Calibri Light" w:hAnsi="Calibri Light" w:cs="Calibri Light"/>
          <w:color w:val="2F5496"/>
          <w:sz w:val="26"/>
          <w:szCs w:val="26"/>
        </w:rPr>
        <w:lastRenderedPageBreak/>
        <w:t xml:space="preserve">3.1 </w:t>
      </w:r>
      <w:r w:rsidR="006D1EC6" w:rsidRPr="006D3B85">
        <w:rPr>
          <w:rFonts w:ascii="Calibri Light" w:eastAsia="Calibri Light" w:hAnsi="Calibri Light" w:cs="Calibri Light"/>
          <w:color w:val="2F5496"/>
          <w:sz w:val="26"/>
          <w:szCs w:val="26"/>
        </w:rPr>
        <w:t>Control console</w:t>
      </w:r>
    </w:p>
    <w:p w14:paraId="077F62F8" w14:textId="76571522" w:rsidR="3E438125" w:rsidRPr="006D3B85" w:rsidRDefault="3E438125" w:rsidP="3E438125">
      <w:pPr>
        <w:spacing w:line="259" w:lineRule="auto"/>
        <w:rPr>
          <w:rFonts w:ascii="Calibri" w:eastAsia="Calibri" w:hAnsi="Calibri" w:cs="Calibri"/>
          <w:color w:val="000000" w:themeColor="text1"/>
          <w:sz w:val="22"/>
          <w:szCs w:val="22"/>
        </w:rPr>
      </w:pPr>
    </w:p>
    <w:p w14:paraId="13835B31" w14:textId="58774199" w:rsidR="3E438125" w:rsidRPr="006D3B85" w:rsidRDefault="006D1EC6" w:rsidP="3E438125">
      <w:pPr>
        <w:spacing w:line="259" w:lineRule="auto"/>
      </w:pPr>
      <w:r w:rsidRPr="006D3B85">
        <w:rPr>
          <w:rFonts w:ascii="Calibri" w:eastAsia="Calibri" w:hAnsi="Calibri" w:cs="Calibri"/>
          <w:color w:val="000000" w:themeColor="text1"/>
          <w:sz w:val="22"/>
          <w:szCs w:val="22"/>
        </w:rPr>
        <w:t>The control console contains all the necessary switches and instruments for operating the engines and the Campi280’s (navigation) devices. The picture below shows the function of each button.</w:t>
      </w:r>
      <w:r w:rsidR="005A36D5" w:rsidRPr="00DF2E29">
        <w:rPr>
          <w:noProof/>
          <w:lang w:val="pl-PL" w:eastAsia="pl-PL"/>
        </w:rPr>
        <mc:AlternateContent>
          <mc:Choice Requires="wps">
            <w:drawing>
              <wp:anchor distT="0" distB="0" distL="114300" distR="114300" simplePos="0" relativeHeight="251715584" behindDoc="0" locked="0" layoutInCell="1" allowOverlap="1" wp14:anchorId="6FD3FD2D" wp14:editId="7AB4AA64">
                <wp:simplePos x="0" y="0"/>
                <wp:positionH relativeFrom="column">
                  <wp:posOffset>1581150</wp:posOffset>
                </wp:positionH>
                <wp:positionV relativeFrom="paragraph">
                  <wp:posOffset>1532255</wp:posOffset>
                </wp:positionV>
                <wp:extent cx="247650" cy="361950"/>
                <wp:effectExtent l="0" t="0" r="19050" b="19050"/>
                <wp:wrapNone/>
                <wp:docPr id="51" name="Pole tekstowe 51"/>
                <wp:cNvGraphicFramePr/>
                <a:graphic xmlns:a="http://schemas.openxmlformats.org/drawingml/2006/main">
                  <a:graphicData uri="http://schemas.microsoft.com/office/word/2010/wordprocessingShape">
                    <wps:wsp>
                      <wps:cNvSpPr txBox="1"/>
                      <wps:spPr>
                        <a:xfrm>
                          <a:off x="0" y="0"/>
                          <a:ext cx="247650" cy="361950"/>
                        </a:xfrm>
                        <a:prstGeom prst="rect">
                          <a:avLst/>
                        </a:prstGeom>
                        <a:solidFill>
                          <a:srgbClr val="FFFF00"/>
                        </a:solidFill>
                        <a:ln w="6350">
                          <a:solidFill>
                            <a:srgbClr val="FFFF00"/>
                          </a:solidFill>
                        </a:ln>
                        <a:effectLst/>
                      </wps:spPr>
                      <wps:style>
                        <a:lnRef idx="0">
                          <a:schemeClr val="accent1"/>
                        </a:lnRef>
                        <a:fillRef idx="0">
                          <a:schemeClr val="accent1"/>
                        </a:fillRef>
                        <a:effectRef idx="0">
                          <a:schemeClr val="accent1"/>
                        </a:effectRef>
                        <a:fontRef idx="minor">
                          <a:schemeClr val="dk1"/>
                        </a:fontRef>
                      </wps:style>
                      <wps:txbx>
                        <w:txbxContent>
                          <w:p w14:paraId="66122D0B" w14:textId="191735DA" w:rsidR="006D3B85" w:rsidRPr="005A36D5" w:rsidRDefault="006D3B85">
                            <w:pPr>
                              <w:rPr>
                                <w:sz w:val="36"/>
                                <w:szCs w:val="36"/>
                              </w:rPr>
                            </w:pPr>
                            <w:r w:rsidRPr="005A36D5">
                              <w:rPr>
                                <w:sz w:val="36"/>
                                <w:szCs w:val="3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51" o:spid="_x0000_s1026" type="#_x0000_t202" style="position:absolute;margin-left:124.5pt;margin-top:120.65pt;width:19.5pt;height:28.5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" fillcolor="yellow" strokecolor="yellow" strokeweight=".5pt">
                <v:textbox>
                  <w:txbxContent>
                    <w:p w14:paraId="66122D0B" w14:textId="191735DA" w:rsidR="006D3B85" w:rsidRPr="005A36D5" w:rsidRDefault="006D3B85">
                      <w:pPr>
                        <w:rPr>
                          <w:sz w:val="36"/>
                          <w:szCs w:val="36"/>
                        </w:rPr>
                      </w:pPr>
                      <w:r w:rsidRPr="005A36D5">
                        <w:rPr>
                          <w:sz w:val="36"/>
                          <w:szCs w:val="36"/>
                        </w:rPr>
                        <w:t>9</w:t>
                      </w:r>
                    </w:p>
                  </w:txbxContent>
                </v:textbox>
              </v:shape>
            </w:pict>
          </mc:Fallback>
        </mc:AlternateContent>
      </w:r>
      <w:r w:rsidR="000F6C77">
        <w:rPr>
          <w:lang w:val="pl-PL"/>
        </w:rPr>
        <w:pict w14:anchorId="39CACF08">
          <v:shape id="_x0000_i1027" type="#_x0000_t75" style="width:201pt;height:283.5pt">
            <v:imagedata r:id="rId17" o:title="Zrzut ekranu 2024-09-02 135135"/>
          </v:shape>
        </w:pict>
      </w:r>
    </w:p>
    <w:p w14:paraId="706B2E0E" w14:textId="0F550DBE" w:rsidR="3E438125" w:rsidRPr="006D3B85" w:rsidRDefault="3E438125" w:rsidP="3E438125">
      <w:pPr>
        <w:spacing w:line="259" w:lineRule="auto"/>
      </w:pPr>
    </w:p>
    <w:p w14:paraId="39432C65" w14:textId="38AB18C1" w:rsidR="00115D2F" w:rsidRPr="006D3B85" w:rsidRDefault="00115D2F" w:rsidP="006D1EC6">
      <w:pPr>
        <w:rPr>
          <w:rFonts w:ascii="Calibri" w:eastAsia="Calibri" w:hAnsi="Calibri" w:cs="Calibri"/>
          <w:color w:val="000000" w:themeColor="text1"/>
          <w:sz w:val="22"/>
          <w:szCs w:val="22"/>
        </w:rPr>
      </w:pPr>
      <w:r w:rsidRPr="006D3B85">
        <w:rPr>
          <w:rStyle w:val="jlqj4b"/>
          <w:rFonts w:ascii="Calibri" w:eastAsia="Calibri" w:hAnsi="Calibri" w:cs="Calibri"/>
          <w:color w:val="000000" w:themeColor="text1"/>
          <w:sz w:val="22"/>
          <w:szCs w:val="22"/>
        </w:rPr>
        <w:t xml:space="preserve">1) </w:t>
      </w:r>
      <w:r w:rsidR="006D1EC6" w:rsidRPr="006D3B85">
        <w:rPr>
          <w:rFonts w:ascii="Calibri" w:eastAsia="Calibri" w:hAnsi="Calibri" w:cs="Calibri"/>
          <w:color w:val="000000" w:themeColor="text1"/>
          <w:sz w:val="22"/>
          <w:szCs w:val="22"/>
        </w:rPr>
        <w:t xml:space="preserve">Engine control </w:t>
      </w:r>
      <w:r w:rsidRPr="006D3B85">
        <w:rPr>
          <w:rStyle w:val="jlqj4b"/>
          <w:rFonts w:ascii="Calibri" w:eastAsia="Calibri" w:hAnsi="Calibri" w:cs="Calibri"/>
          <w:color w:val="000000" w:themeColor="text1"/>
          <w:sz w:val="22"/>
          <w:szCs w:val="22"/>
        </w:rPr>
        <w:t xml:space="preserve">2) </w:t>
      </w:r>
      <w:r w:rsidR="006D1EC6" w:rsidRPr="006D3B85">
        <w:rPr>
          <w:rFonts w:ascii="Calibri" w:eastAsia="Calibri" w:hAnsi="Calibri" w:cs="Calibri"/>
          <w:color w:val="000000" w:themeColor="text1"/>
          <w:sz w:val="22"/>
          <w:szCs w:val="22"/>
        </w:rPr>
        <w:t>Steering wheel</w:t>
      </w:r>
      <w:r w:rsidRPr="006D3B85">
        <w:rPr>
          <w:rFonts w:ascii="Calibri" w:eastAsia="Calibri" w:hAnsi="Calibri" w:cs="Calibri"/>
          <w:color w:val="000000" w:themeColor="text1"/>
          <w:sz w:val="22"/>
          <w:szCs w:val="22"/>
        </w:rPr>
        <w:t xml:space="preserve"> </w:t>
      </w:r>
      <w:r w:rsidRPr="006D3B85">
        <w:rPr>
          <w:rStyle w:val="jlqj4b"/>
          <w:rFonts w:ascii="Calibri" w:eastAsia="Calibri" w:hAnsi="Calibri" w:cs="Calibri"/>
          <w:color w:val="000000" w:themeColor="text1"/>
          <w:sz w:val="22"/>
          <w:szCs w:val="22"/>
        </w:rPr>
        <w:t xml:space="preserve">3) </w:t>
      </w:r>
      <w:r w:rsidR="006D1EC6" w:rsidRPr="006D3B85">
        <w:rPr>
          <w:rFonts w:ascii="Calibri" w:eastAsia="Calibri" w:hAnsi="Calibri" w:cs="Calibri"/>
          <w:color w:val="000000" w:themeColor="text1"/>
          <w:sz w:val="22"/>
          <w:szCs w:val="22"/>
        </w:rPr>
        <w:t xml:space="preserve">Ship horn </w:t>
      </w:r>
      <w:r w:rsidRPr="006D3B85">
        <w:rPr>
          <w:rStyle w:val="jlqj4b"/>
          <w:rFonts w:ascii="Calibri" w:eastAsia="Calibri" w:hAnsi="Calibri" w:cs="Calibri"/>
          <w:color w:val="000000" w:themeColor="text1"/>
          <w:sz w:val="22"/>
          <w:szCs w:val="22"/>
        </w:rPr>
        <w:t xml:space="preserve">4) </w:t>
      </w:r>
      <w:r w:rsidR="006D1EC6" w:rsidRPr="006D3B85">
        <w:rPr>
          <w:rFonts w:ascii="Calibri" w:eastAsia="Calibri" w:hAnsi="Calibri" w:cs="Calibri"/>
          <w:color w:val="000000" w:themeColor="text1"/>
          <w:sz w:val="22"/>
          <w:szCs w:val="22"/>
        </w:rPr>
        <w:t xml:space="preserve">Terrace lighting </w:t>
      </w:r>
      <w:r w:rsidRPr="006D3B85">
        <w:rPr>
          <w:rStyle w:val="jlqj4b"/>
          <w:rFonts w:ascii="Calibri" w:eastAsia="Calibri" w:hAnsi="Calibri" w:cs="Calibri"/>
          <w:color w:val="000000" w:themeColor="text1"/>
          <w:sz w:val="22"/>
          <w:szCs w:val="22"/>
        </w:rPr>
        <w:t xml:space="preserve">5) </w:t>
      </w:r>
      <w:r w:rsidR="006D1EC6" w:rsidRPr="006D3B85">
        <w:rPr>
          <w:rFonts w:ascii="Calibri" w:eastAsia="Calibri" w:hAnsi="Calibri" w:cs="Calibri"/>
          <w:color w:val="000000" w:themeColor="text1"/>
          <w:sz w:val="22"/>
          <w:szCs w:val="22"/>
        </w:rPr>
        <w:t xml:space="preserve">Navigation lights </w:t>
      </w:r>
      <w:r w:rsidR="005A36D5" w:rsidRPr="006D3B85">
        <w:rPr>
          <w:rFonts w:ascii="Calibri" w:eastAsia="Calibri" w:hAnsi="Calibri" w:cs="Calibri"/>
          <w:color w:val="000000" w:themeColor="text1"/>
          <w:sz w:val="22"/>
          <w:szCs w:val="22"/>
        </w:rPr>
        <w:t xml:space="preserve">6) </w:t>
      </w:r>
      <w:r w:rsidR="006D1EC6" w:rsidRPr="006D3B85">
        <w:rPr>
          <w:rFonts w:ascii="Calibri" w:eastAsia="Calibri" w:hAnsi="Calibri" w:cs="Calibri"/>
          <w:color w:val="000000" w:themeColor="text1"/>
          <w:sz w:val="22"/>
          <w:szCs w:val="22"/>
        </w:rPr>
        <w:t xml:space="preserve">Monitor switch </w:t>
      </w:r>
      <w:r w:rsidR="005A36D5" w:rsidRPr="006D3B85">
        <w:rPr>
          <w:rFonts w:ascii="Calibri" w:eastAsia="Calibri" w:hAnsi="Calibri" w:cs="Calibri"/>
          <w:color w:val="000000" w:themeColor="text1"/>
          <w:sz w:val="22"/>
          <w:szCs w:val="22"/>
        </w:rPr>
        <w:t>7</w:t>
      </w:r>
      <w:r w:rsidRPr="006D3B85">
        <w:rPr>
          <w:rFonts w:ascii="Calibri" w:eastAsia="Calibri" w:hAnsi="Calibri" w:cs="Calibri"/>
          <w:color w:val="000000" w:themeColor="text1"/>
          <w:sz w:val="22"/>
          <w:szCs w:val="22"/>
        </w:rPr>
        <w:t>)</w:t>
      </w:r>
      <w:r w:rsidRPr="006D3B85">
        <w:rPr>
          <w:rStyle w:val="jlqj4b"/>
          <w:rFonts w:ascii="Calibri" w:eastAsia="Calibri" w:hAnsi="Calibri" w:cs="Calibri"/>
          <w:color w:val="000000" w:themeColor="text1"/>
          <w:sz w:val="22"/>
          <w:szCs w:val="22"/>
        </w:rPr>
        <w:t xml:space="preserve"> </w:t>
      </w:r>
      <w:r w:rsidR="006D1EC6" w:rsidRPr="006D3B85">
        <w:rPr>
          <w:rFonts w:ascii="Calibri" w:eastAsia="Calibri" w:hAnsi="Calibri" w:cs="Calibri"/>
          <w:color w:val="000000" w:themeColor="text1"/>
          <w:sz w:val="22"/>
          <w:szCs w:val="22"/>
        </w:rPr>
        <w:t xml:space="preserve">Freshwater and wastewater level indicators </w:t>
      </w:r>
      <w:r w:rsidR="005A36D5" w:rsidRPr="006D3B85">
        <w:rPr>
          <w:rFonts w:ascii="Calibri" w:eastAsia="Calibri" w:hAnsi="Calibri" w:cs="Calibri"/>
          <w:color w:val="000000" w:themeColor="text1"/>
          <w:sz w:val="22"/>
          <w:szCs w:val="22"/>
        </w:rPr>
        <w:t>8</w:t>
      </w:r>
      <w:r w:rsidRPr="006D3B85">
        <w:rPr>
          <w:rFonts w:ascii="Calibri" w:eastAsia="Calibri" w:hAnsi="Calibri" w:cs="Calibri"/>
          <w:color w:val="000000" w:themeColor="text1"/>
          <w:sz w:val="22"/>
          <w:szCs w:val="22"/>
        </w:rPr>
        <w:t xml:space="preserve">) </w:t>
      </w:r>
      <w:r w:rsidR="006D1EC6" w:rsidRPr="006D3B85">
        <w:rPr>
          <w:rFonts w:ascii="Calibri" w:eastAsia="Calibri" w:hAnsi="Calibri" w:cs="Calibri"/>
          <w:color w:val="000000" w:themeColor="text1"/>
          <w:sz w:val="22"/>
          <w:szCs w:val="22"/>
        </w:rPr>
        <w:t xml:space="preserve">Camera system </w:t>
      </w:r>
      <w:r w:rsidR="005A36D5" w:rsidRPr="006D3B85">
        <w:rPr>
          <w:rFonts w:ascii="Calibri" w:eastAsia="Calibri" w:hAnsi="Calibri" w:cs="Calibri"/>
          <w:color w:val="000000" w:themeColor="text1"/>
          <w:sz w:val="22"/>
          <w:szCs w:val="22"/>
        </w:rPr>
        <w:t>9</w:t>
      </w:r>
      <w:r w:rsidRPr="006D3B85">
        <w:rPr>
          <w:rFonts w:ascii="Calibri" w:eastAsia="Calibri" w:hAnsi="Calibri" w:cs="Calibri"/>
          <w:color w:val="000000" w:themeColor="text1"/>
          <w:sz w:val="22"/>
          <w:szCs w:val="22"/>
        </w:rPr>
        <w:t xml:space="preserve">) </w:t>
      </w:r>
      <w:r w:rsidR="006D1EC6" w:rsidRPr="006D3B85">
        <w:rPr>
          <w:rFonts w:ascii="Calibri" w:eastAsia="Calibri" w:hAnsi="Calibri" w:cs="Calibri"/>
          <w:color w:val="000000" w:themeColor="text1"/>
          <w:sz w:val="22"/>
          <w:szCs w:val="22"/>
        </w:rPr>
        <w:t>Bow thruster system</w:t>
      </w:r>
    </w:p>
    <w:p w14:paraId="511B1AC3" w14:textId="63667EEF" w:rsidR="3E438125" w:rsidRPr="006D3B85" w:rsidRDefault="3E438125" w:rsidP="3E438125">
      <w:pPr>
        <w:spacing w:line="259" w:lineRule="auto"/>
      </w:pPr>
    </w:p>
    <w:p w14:paraId="36BBD1DC" w14:textId="57E811FE" w:rsidR="3E438125" w:rsidRPr="006D3B85" w:rsidRDefault="3E438125" w:rsidP="3E438125">
      <w:pPr>
        <w:spacing w:line="259" w:lineRule="auto"/>
      </w:pPr>
    </w:p>
    <w:p w14:paraId="2423E687" w14:textId="6D11C882" w:rsidR="3E438125" w:rsidRPr="006D3B85" w:rsidRDefault="3E438125" w:rsidP="3E438125">
      <w:pPr>
        <w:spacing w:line="259" w:lineRule="auto"/>
      </w:pPr>
    </w:p>
    <w:p w14:paraId="0E3625FC" w14:textId="3E343996" w:rsidR="3E438125" w:rsidRPr="006D3B85" w:rsidRDefault="3E438125" w:rsidP="3E438125">
      <w:pPr>
        <w:spacing w:line="259" w:lineRule="auto"/>
      </w:pPr>
    </w:p>
    <w:p w14:paraId="0EF9CCB3" w14:textId="005C3432" w:rsidR="3E438125" w:rsidRPr="006D3B85" w:rsidRDefault="3E438125" w:rsidP="3E438125">
      <w:pPr>
        <w:keepNext/>
        <w:keepLines/>
        <w:spacing w:before="40" w:after="0" w:line="259" w:lineRule="auto"/>
        <w:rPr>
          <w:rFonts w:ascii="Calibri Light" w:eastAsia="Calibri Light" w:hAnsi="Calibri Light" w:cs="Calibri Light"/>
          <w:color w:val="1F3763"/>
        </w:rPr>
      </w:pPr>
      <w:r w:rsidRPr="006D3B85">
        <w:rPr>
          <w:rStyle w:val="jlqj4b"/>
          <w:rFonts w:ascii="Calibri Light" w:eastAsia="Calibri Light" w:hAnsi="Calibri Light" w:cs="Calibri Light"/>
          <w:color w:val="1F3763"/>
        </w:rPr>
        <w:lastRenderedPageBreak/>
        <w:t xml:space="preserve">1 </w:t>
      </w:r>
      <w:r w:rsidR="006D1EC6" w:rsidRPr="006D3B85">
        <w:rPr>
          <w:rFonts w:ascii="Calibri Light" w:eastAsia="Calibri Light" w:hAnsi="Calibri Light" w:cs="Calibri Light"/>
          <w:color w:val="1F3763"/>
        </w:rPr>
        <w:t>Engine Control</w:t>
      </w:r>
    </w:p>
    <w:p w14:paraId="13C6FD85" w14:textId="014A7B6A" w:rsidR="006D1EC6" w:rsidRPr="006D3B85" w:rsidRDefault="006D1EC6" w:rsidP="006D1EC6">
      <w:pPr>
        <w:keepNext/>
        <w:keepLines/>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Port Side and Starboard: The engines are operated using the "throttle levers" located on the left and right sides of the control console. The left throttle lever (port side) controls the port engine, while the right throttle lever (starboard side) controls the starboard engine. A detailed manual on operating the throttle levers and engines can be found in Chapter 4.</w:t>
      </w:r>
    </w:p>
    <w:p w14:paraId="28052930" w14:textId="6F370986" w:rsidR="3E438125" w:rsidRPr="006D3B85" w:rsidRDefault="3E438125" w:rsidP="006D1EC6">
      <w:pPr>
        <w:keepNext/>
        <w:keepLines/>
        <w:spacing w:before="40" w:after="0" w:line="259" w:lineRule="auto"/>
        <w:rPr>
          <w:rFonts w:ascii="Calibri Light" w:eastAsia="Calibri Light" w:hAnsi="Calibri Light" w:cs="Calibri Light"/>
          <w:color w:val="1F3763"/>
        </w:rPr>
      </w:pPr>
      <w:r w:rsidRPr="006D3B85">
        <w:rPr>
          <w:rStyle w:val="jlqj4b"/>
          <w:rFonts w:ascii="Calibri Light" w:eastAsia="Calibri Light" w:hAnsi="Calibri Light" w:cs="Calibri Light"/>
          <w:color w:val="1F3763"/>
        </w:rPr>
        <w:t xml:space="preserve">2 </w:t>
      </w:r>
      <w:r w:rsidR="006D1EC6" w:rsidRPr="006D3B85">
        <w:rPr>
          <w:rStyle w:val="jlqj4b"/>
          <w:rFonts w:ascii="Calibri Light" w:eastAsia="Calibri Light" w:hAnsi="Calibri Light" w:cs="Calibri Light"/>
          <w:color w:val="1F3763"/>
        </w:rPr>
        <w:t>Steering Wheel</w:t>
      </w:r>
    </w:p>
    <w:p w14:paraId="03E03D08" w14:textId="77777777" w:rsidR="006D1EC6" w:rsidRPr="006D3B85" w:rsidRDefault="006D1EC6" w:rsidP="3E438125">
      <w:pPr>
        <w:keepNext/>
        <w:keepLines/>
        <w:spacing w:before="40" w:after="0" w:line="259" w:lineRule="auto"/>
        <w:rPr>
          <w:rStyle w:val="jlqj4b"/>
          <w:rFonts w:ascii="Calibri" w:eastAsia="Calibri" w:hAnsi="Calibri" w:cs="Calibri"/>
          <w:color w:val="000000" w:themeColor="text1"/>
          <w:sz w:val="22"/>
          <w:szCs w:val="22"/>
        </w:rPr>
      </w:pPr>
      <w:r w:rsidRPr="006D3B85">
        <w:rPr>
          <w:rStyle w:val="jlqj4b"/>
          <w:rFonts w:ascii="Calibri" w:eastAsia="Calibri" w:hAnsi="Calibri" w:cs="Calibri"/>
          <w:color w:val="000000" w:themeColor="text1"/>
          <w:sz w:val="22"/>
          <w:szCs w:val="22"/>
        </w:rPr>
        <w:t>The steering wheel is connected to both engines via a hydraulic system. Turning the wheel to the left causes both engines to rotate through the hydraulic actuator, allowing the Campi280 to turn to port or starboard when moving forward.</w:t>
      </w:r>
    </w:p>
    <w:p w14:paraId="42F89C97" w14:textId="4D3B75AF" w:rsidR="3E438125" w:rsidRPr="006D3B85" w:rsidRDefault="3E438125" w:rsidP="3E438125">
      <w:pPr>
        <w:keepNext/>
        <w:keepLines/>
        <w:spacing w:before="40" w:after="0" w:line="259" w:lineRule="auto"/>
        <w:rPr>
          <w:rFonts w:ascii="Calibri Light" w:eastAsia="Calibri Light" w:hAnsi="Calibri Light" w:cs="Calibri Light"/>
          <w:color w:val="1F3763"/>
        </w:rPr>
      </w:pPr>
      <w:r w:rsidRPr="006D3B85">
        <w:rPr>
          <w:rStyle w:val="jlqj4b"/>
          <w:rFonts w:ascii="Calibri Light" w:eastAsia="Calibri Light" w:hAnsi="Calibri Light" w:cs="Calibri Light"/>
          <w:color w:val="1F3763"/>
        </w:rPr>
        <w:t xml:space="preserve">3 </w:t>
      </w:r>
      <w:r w:rsidR="006D1EC6" w:rsidRPr="006D3B85">
        <w:rPr>
          <w:rStyle w:val="jlqj4b"/>
          <w:rFonts w:ascii="Calibri Light" w:eastAsia="Calibri Light" w:hAnsi="Calibri Light" w:cs="Calibri Light"/>
          <w:color w:val="1F3763"/>
        </w:rPr>
        <w:t>Ship Horn</w:t>
      </w:r>
    </w:p>
    <w:p w14:paraId="6049FF9E" w14:textId="77777777" w:rsidR="006D1EC6" w:rsidRPr="006D3B85" w:rsidRDefault="006D1EC6" w:rsidP="3E438125">
      <w:pPr>
        <w:keepNext/>
        <w:keepLines/>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Pressing button 3 on the control console triggers short sounds from the ship's horn.</w:t>
      </w:r>
    </w:p>
    <w:p w14:paraId="2425B606" w14:textId="77777777" w:rsidR="006D1EC6" w:rsidRPr="006D3B85" w:rsidRDefault="3E438125" w:rsidP="3E438125">
      <w:pPr>
        <w:keepNext/>
        <w:keepLines/>
        <w:spacing w:before="40" w:after="0" w:line="259" w:lineRule="auto"/>
        <w:rPr>
          <w:rStyle w:val="jlqj4b"/>
          <w:rFonts w:ascii="Calibri Light" w:eastAsia="Calibri Light" w:hAnsi="Calibri Light" w:cs="Calibri Light"/>
          <w:color w:val="1F3763"/>
        </w:rPr>
      </w:pPr>
      <w:r w:rsidRPr="006D3B85">
        <w:rPr>
          <w:rStyle w:val="jlqj4b"/>
          <w:rFonts w:ascii="Calibri Light" w:eastAsia="Calibri Light" w:hAnsi="Calibri Light" w:cs="Calibri Light"/>
          <w:color w:val="1F3763"/>
        </w:rPr>
        <w:t xml:space="preserve">4 </w:t>
      </w:r>
      <w:r w:rsidR="006D1EC6" w:rsidRPr="006D3B85">
        <w:rPr>
          <w:rStyle w:val="jlqj4b"/>
          <w:rFonts w:ascii="Calibri Light" w:eastAsia="Calibri Light" w:hAnsi="Calibri Light" w:cs="Calibri Light"/>
          <w:color w:val="1F3763"/>
        </w:rPr>
        <w:t>Terrace Lighting</w:t>
      </w:r>
    </w:p>
    <w:p w14:paraId="315E5EAE" w14:textId="77777777" w:rsidR="004C00EB" w:rsidRPr="006D3B85" w:rsidRDefault="004C00EB" w:rsidP="3E438125">
      <w:pPr>
        <w:keepNext/>
        <w:keepLines/>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Switching toggle switch no. 4 turns the terrace lighting on or off.</w:t>
      </w:r>
    </w:p>
    <w:p w14:paraId="6CB34099" w14:textId="02F1B79B" w:rsidR="3E438125" w:rsidRPr="006D3B85" w:rsidRDefault="3E438125" w:rsidP="3E438125">
      <w:pPr>
        <w:keepNext/>
        <w:keepLines/>
        <w:spacing w:before="40" w:after="0" w:line="259" w:lineRule="auto"/>
        <w:rPr>
          <w:rFonts w:ascii="Calibri Light" w:eastAsia="Calibri Light" w:hAnsi="Calibri Light" w:cs="Calibri Light"/>
          <w:color w:val="1F3763"/>
        </w:rPr>
      </w:pPr>
      <w:r w:rsidRPr="006D3B85">
        <w:rPr>
          <w:rStyle w:val="jlqj4b"/>
          <w:rFonts w:ascii="Calibri Light" w:eastAsia="Calibri Light" w:hAnsi="Calibri Light" w:cs="Calibri Light"/>
          <w:color w:val="1F3763"/>
        </w:rPr>
        <w:t xml:space="preserve">5 </w:t>
      </w:r>
      <w:r w:rsidR="004C00EB" w:rsidRPr="006D3B85">
        <w:rPr>
          <w:rStyle w:val="jlqj4b"/>
          <w:rFonts w:ascii="Calibri Light" w:eastAsia="Calibri Light" w:hAnsi="Calibri Light" w:cs="Calibri Light"/>
          <w:color w:val="1F3763"/>
        </w:rPr>
        <w:t>Navigation Lights</w:t>
      </w:r>
    </w:p>
    <w:p w14:paraId="6FC82EA0" w14:textId="436AF466" w:rsidR="005E79A7" w:rsidRPr="006D3B85" w:rsidRDefault="004C00EB" w:rsidP="005E79A7">
      <w:p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Switching toggle switch no. 5 activates the navigation lights. The navigation lights consist of the following lamps:</w:t>
      </w:r>
    </w:p>
    <w:p w14:paraId="09C1A547" w14:textId="77777777" w:rsidR="004C00EB" w:rsidRPr="006D3B85" w:rsidRDefault="004C00EB" w:rsidP="005E79A7">
      <w:pPr>
        <w:pStyle w:val="Akapitzlist"/>
        <w:numPr>
          <w:ilvl w:val="0"/>
          <w:numId w:val="18"/>
        </w:num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Red light on the port side (left)</w:t>
      </w:r>
    </w:p>
    <w:p w14:paraId="4B763BFE" w14:textId="77777777" w:rsidR="004C00EB" w:rsidRPr="006D3B85" w:rsidRDefault="004C00EB" w:rsidP="005E79A7">
      <w:pPr>
        <w:pStyle w:val="Akapitzlist"/>
        <w:numPr>
          <w:ilvl w:val="0"/>
          <w:numId w:val="18"/>
        </w:num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Green light on the starboard side (right)</w:t>
      </w:r>
    </w:p>
    <w:p w14:paraId="763C2409" w14:textId="77777777" w:rsidR="004C00EB" w:rsidRPr="006D3B85" w:rsidRDefault="004C00EB" w:rsidP="005E79A7">
      <w:pPr>
        <w:pStyle w:val="Akapitzlist"/>
        <w:numPr>
          <w:ilvl w:val="0"/>
          <w:numId w:val="18"/>
        </w:num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Stern light (white lamp at the stern)</w:t>
      </w:r>
    </w:p>
    <w:p w14:paraId="45E10C98" w14:textId="1385272A" w:rsidR="004C00EB" w:rsidRPr="006D3B85" w:rsidRDefault="004C00EB" w:rsidP="005E79A7">
      <w:pPr>
        <w:pStyle w:val="Akapitzlist"/>
        <w:numPr>
          <w:ilvl w:val="0"/>
          <w:numId w:val="18"/>
        </w:num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Bow light (white lamp facing forward)</w:t>
      </w:r>
    </w:p>
    <w:p w14:paraId="01B9C05F" w14:textId="77777777" w:rsidR="004C00EB" w:rsidRPr="006D3B85" w:rsidRDefault="004C00EB" w:rsidP="3E438125">
      <w:p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The navigation lights should be switched on when traveling at night or in poor visibility conditions.</w:t>
      </w:r>
    </w:p>
    <w:p w14:paraId="05097F91" w14:textId="059A0B8C" w:rsidR="3E438125" w:rsidRPr="00DF2E29" w:rsidRDefault="3E438125" w:rsidP="3E438125">
      <w:pPr>
        <w:spacing w:line="259" w:lineRule="auto"/>
        <w:rPr>
          <w:lang w:val="pl-PL"/>
        </w:rPr>
      </w:pPr>
      <w:r w:rsidRPr="00DF2E29">
        <w:rPr>
          <w:noProof/>
          <w:lang w:val="pl-PL" w:eastAsia="pl-PL"/>
        </w:rPr>
        <w:drawing>
          <wp:inline distT="0" distB="0" distL="0" distR="0" wp14:anchorId="1B67DEDE" wp14:editId="454D7515">
            <wp:extent cx="2133600" cy="1828800"/>
            <wp:effectExtent l="0" t="0" r="0" b="0"/>
            <wp:docPr id="248547995" name="Obraz 24854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133600" cy="1828800"/>
                    </a:xfrm>
                    <a:prstGeom prst="rect">
                      <a:avLst/>
                    </a:prstGeom>
                  </pic:spPr>
                </pic:pic>
              </a:graphicData>
            </a:graphic>
          </wp:inline>
        </w:drawing>
      </w:r>
      <w:r w:rsidRPr="00DF2E29">
        <w:rPr>
          <w:lang w:val="pl-PL"/>
        </w:rPr>
        <w:br/>
      </w:r>
      <w:r w:rsidRPr="00DF2E29">
        <w:rPr>
          <w:lang w:val="pl-PL"/>
        </w:rPr>
        <w:br/>
      </w:r>
    </w:p>
    <w:p w14:paraId="0CA41A07" w14:textId="524BCDBE" w:rsidR="3E438125" w:rsidRPr="00DF2E29" w:rsidRDefault="3E438125" w:rsidP="3E438125">
      <w:pPr>
        <w:spacing w:line="259" w:lineRule="auto"/>
        <w:jc w:val="both"/>
        <w:rPr>
          <w:rStyle w:val="jlqj4b"/>
          <w:rFonts w:ascii="Calibri" w:eastAsia="Calibri" w:hAnsi="Calibri" w:cs="Calibri"/>
          <w:color w:val="000000" w:themeColor="text1"/>
          <w:sz w:val="22"/>
          <w:szCs w:val="22"/>
          <w:lang w:val="pl-PL"/>
        </w:rPr>
      </w:pPr>
    </w:p>
    <w:p w14:paraId="31B1783A" w14:textId="35B2F3A4" w:rsidR="3E438125" w:rsidRPr="00DF2E29" w:rsidRDefault="3E438125" w:rsidP="3E438125">
      <w:pPr>
        <w:spacing w:line="259" w:lineRule="auto"/>
        <w:rPr>
          <w:lang w:val="pl-PL"/>
        </w:rPr>
      </w:pPr>
    </w:p>
    <w:p w14:paraId="700E9E77" w14:textId="05D4D86D" w:rsidR="3E438125" w:rsidRPr="00DF2E29" w:rsidRDefault="3E438125" w:rsidP="3E438125">
      <w:pPr>
        <w:spacing w:line="259" w:lineRule="auto"/>
        <w:rPr>
          <w:lang w:val="pl-PL"/>
        </w:rPr>
      </w:pPr>
    </w:p>
    <w:p w14:paraId="363702F0" w14:textId="77777777" w:rsidR="005E79A7" w:rsidRPr="00DF2E29" w:rsidRDefault="005E79A7" w:rsidP="3E438125">
      <w:pPr>
        <w:pStyle w:val="Nagwek1"/>
        <w:spacing w:before="240" w:after="0" w:line="259" w:lineRule="auto"/>
        <w:rPr>
          <w:rFonts w:ascii="Calibri Light" w:eastAsia="Calibri Light" w:hAnsi="Calibri Light" w:cs="Calibri Light"/>
          <w:color w:val="2F5496"/>
          <w:sz w:val="32"/>
          <w:szCs w:val="32"/>
          <w:lang w:val="pl-PL"/>
        </w:rPr>
      </w:pPr>
    </w:p>
    <w:p w14:paraId="2CE0EFD6" w14:textId="179157CF" w:rsidR="3E438125" w:rsidRPr="006D3B85" w:rsidRDefault="3E438125" w:rsidP="3E438125">
      <w:pPr>
        <w:pStyle w:val="Nagwek1"/>
        <w:spacing w:before="240" w:after="0" w:line="259" w:lineRule="auto"/>
        <w:rPr>
          <w:rFonts w:ascii="Calibri Light" w:eastAsia="Calibri Light" w:hAnsi="Calibri Light" w:cs="Calibri Light"/>
          <w:color w:val="2F5496"/>
          <w:sz w:val="32"/>
          <w:szCs w:val="32"/>
        </w:rPr>
      </w:pPr>
      <w:r w:rsidRPr="006D3B85">
        <w:rPr>
          <w:rFonts w:ascii="Calibri Light" w:eastAsia="Calibri Light" w:hAnsi="Calibri Light" w:cs="Calibri Light"/>
          <w:color w:val="2F5496"/>
          <w:sz w:val="32"/>
          <w:szCs w:val="32"/>
        </w:rPr>
        <w:t xml:space="preserve">4 </w:t>
      </w:r>
      <w:proofErr w:type="spellStart"/>
      <w:r w:rsidR="004C00EB" w:rsidRPr="00C21B93">
        <w:rPr>
          <w:rFonts w:ascii="Calibri Light" w:eastAsia="Calibri Light" w:hAnsi="Calibri Light" w:cs="Calibri Light"/>
          <w:color w:val="2F5496"/>
          <w:sz w:val="32"/>
          <w:szCs w:val="32"/>
          <w:lang w:val="de-DE"/>
        </w:rPr>
        <w:t>Drinking</w:t>
      </w:r>
      <w:proofErr w:type="spellEnd"/>
      <w:r w:rsidR="004C00EB" w:rsidRPr="00C21B93">
        <w:rPr>
          <w:rFonts w:ascii="Calibri Light" w:eastAsia="Calibri Light" w:hAnsi="Calibri Light" w:cs="Calibri Light"/>
          <w:color w:val="2F5496"/>
          <w:sz w:val="32"/>
          <w:szCs w:val="32"/>
          <w:lang w:val="de-DE"/>
        </w:rPr>
        <w:t xml:space="preserve"> </w:t>
      </w:r>
      <w:proofErr w:type="spellStart"/>
      <w:r w:rsidR="004C00EB" w:rsidRPr="00C21B93">
        <w:rPr>
          <w:rFonts w:ascii="Calibri Light" w:eastAsia="Calibri Light" w:hAnsi="Calibri Light" w:cs="Calibri Light"/>
          <w:color w:val="2F5496"/>
          <w:sz w:val="32"/>
          <w:szCs w:val="32"/>
          <w:lang w:val="de-DE"/>
        </w:rPr>
        <w:t>and</w:t>
      </w:r>
      <w:proofErr w:type="spellEnd"/>
      <w:r w:rsidR="004C00EB" w:rsidRPr="00C21B93">
        <w:rPr>
          <w:rFonts w:ascii="Calibri Light" w:eastAsia="Calibri Light" w:hAnsi="Calibri Light" w:cs="Calibri Light"/>
          <w:color w:val="2F5496"/>
          <w:sz w:val="32"/>
          <w:szCs w:val="32"/>
          <w:lang w:val="de-DE"/>
        </w:rPr>
        <w:t xml:space="preserve"> </w:t>
      </w:r>
      <w:proofErr w:type="spellStart"/>
      <w:r w:rsidR="004C00EB" w:rsidRPr="00C21B93">
        <w:rPr>
          <w:rFonts w:ascii="Calibri Light" w:eastAsia="Calibri Light" w:hAnsi="Calibri Light" w:cs="Calibri Light"/>
          <w:color w:val="2F5496"/>
          <w:sz w:val="32"/>
          <w:szCs w:val="32"/>
          <w:lang w:val="de-DE"/>
        </w:rPr>
        <w:t>dirty</w:t>
      </w:r>
      <w:proofErr w:type="spellEnd"/>
      <w:r w:rsidR="004C00EB" w:rsidRPr="00C21B93">
        <w:rPr>
          <w:rFonts w:ascii="Calibri Light" w:eastAsia="Calibri Light" w:hAnsi="Calibri Light" w:cs="Calibri Light"/>
          <w:color w:val="2F5496"/>
          <w:sz w:val="32"/>
          <w:szCs w:val="32"/>
          <w:lang w:val="de-DE"/>
        </w:rPr>
        <w:t xml:space="preserve"> </w:t>
      </w:r>
      <w:proofErr w:type="spellStart"/>
      <w:r w:rsidR="004C00EB" w:rsidRPr="00C21B93">
        <w:rPr>
          <w:rFonts w:ascii="Calibri Light" w:eastAsia="Calibri Light" w:hAnsi="Calibri Light" w:cs="Calibri Light"/>
          <w:color w:val="2F5496"/>
          <w:sz w:val="32"/>
          <w:szCs w:val="32"/>
          <w:lang w:val="de-DE"/>
        </w:rPr>
        <w:t>water</w:t>
      </w:r>
      <w:proofErr w:type="spellEnd"/>
      <w:r w:rsidR="004C00EB" w:rsidRPr="00C21B93">
        <w:rPr>
          <w:rFonts w:ascii="Calibri Light" w:eastAsia="Calibri Light" w:hAnsi="Calibri Light" w:cs="Calibri Light"/>
          <w:color w:val="2F5496"/>
          <w:sz w:val="32"/>
          <w:szCs w:val="32"/>
          <w:lang w:val="de-DE"/>
        </w:rPr>
        <w:t xml:space="preserve"> </w:t>
      </w:r>
      <w:proofErr w:type="spellStart"/>
      <w:r w:rsidR="004C00EB" w:rsidRPr="00C21B93">
        <w:rPr>
          <w:rFonts w:ascii="Calibri Light" w:eastAsia="Calibri Light" w:hAnsi="Calibri Light" w:cs="Calibri Light"/>
          <w:color w:val="2F5496"/>
          <w:sz w:val="32"/>
          <w:szCs w:val="32"/>
          <w:lang w:val="de-DE"/>
        </w:rPr>
        <w:t>level</w:t>
      </w:r>
      <w:proofErr w:type="spellEnd"/>
      <w:r w:rsidR="004C00EB" w:rsidRPr="00C21B93">
        <w:rPr>
          <w:rFonts w:ascii="Calibri Light" w:eastAsia="Calibri Light" w:hAnsi="Calibri Light" w:cs="Calibri Light"/>
          <w:color w:val="2F5496"/>
          <w:sz w:val="32"/>
          <w:szCs w:val="32"/>
          <w:lang w:val="de-DE"/>
        </w:rPr>
        <w:t xml:space="preserve"> </w:t>
      </w:r>
      <w:proofErr w:type="spellStart"/>
      <w:r w:rsidR="004C00EB" w:rsidRPr="00C21B93">
        <w:rPr>
          <w:rFonts w:ascii="Calibri Light" w:eastAsia="Calibri Light" w:hAnsi="Calibri Light" w:cs="Calibri Light"/>
          <w:color w:val="2F5496"/>
          <w:sz w:val="32"/>
          <w:szCs w:val="32"/>
          <w:lang w:val="de-DE"/>
        </w:rPr>
        <w:t>indicator</w:t>
      </w:r>
      <w:proofErr w:type="spellEnd"/>
    </w:p>
    <w:p w14:paraId="4FDB5234" w14:textId="666F8B73" w:rsidR="3E438125" w:rsidRPr="006D3B85" w:rsidRDefault="3E438125" w:rsidP="3E438125">
      <w:pPr>
        <w:spacing w:line="259" w:lineRule="auto"/>
        <w:rPr>
          <w:rFonts w:ascii="Calibri" w:eastAsia="Calibri" w:hAnsi="Calibri" w:cs="Calibri"/>
          <w:color w:val="000000" w:themeColor="text1"/>
          <w:sz w:val="22"/>
          <w:szCs w:val="22"/>
        </w:rPr>
      </w:pPr>
    </w:p>
    <w:p w14:paraId="421BDE4F" w14:textId="77777777" w:rsidR="004C00EB" w:rsidRPr="0046218F" w:rsidRDefault="004C00EB" w:rsidP="004C00EB">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following instrument measures the capacity of the drinking water and sewage tanks by pressing the black button. The drinking water tank is divided into 4 different lights.</w:t>
      </w:r>
    </w:p>
    <w:p w14:paraId="422C6320" w14:textId="77777777" w:rsidR="004C00EB" w:rsidRPr="0046218F" w:rsidRDefault="004C00EB" w:rsidP="004C00EB">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xml:space="preserve">• 4 points = 400 </w:t>
      </w:r>
      <w:proofErr w:type="spellStart"/>
      <w:r w:rsidRPr="0046218F">
        <w:rPr>
          <w:rFonts w:ascii="Calibri" w:eastAsia="Calibri" w:hAnsi="Calibri" w:cs="Calibri"/>
          <w:color w:val="000000" w:themeColor="text1"/>
          <w:sz w:val="22"/>
          <w:szCs w:val="22"/>
          <w:lang w:val="en-GB"/>
        </w:rPr>
        <w:t>liters</w:t>
      </w:r>
      <w:proofErr w:type="spellEnd"/>
    </w:p>
    <w:p w14:paraId="3BE3A814" w14:textId="77777777" w:rsidR="004C00EB" w:rsidRPr="0046218F" w:rsidRDefault="004C00EB" w:rsidP="004C00EB">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xml:space="preserve">• 3 points = 300 </w:t>
      </w:r>
      <w:proofErr w:type="spellStart"/>
      <w:r w:rsidRPr="0046218F">
        <w:rPr>
          <w:rFonts w:ascii="Calibri" w:eastAsia="Calibri" w:hAnsi="Calibri" w:cs="Calibri"/>
          <w:color w:val="000000" w:themeColor="text1"/>
          <w:sz w:val="22"/>
          <w:szCs w:val="22"/>
          <w:lang w:val="en-GB"/>
        </w:rPr>
        <w:t>liters</w:t>
      </w:r>
      <w:proofErr w:type="spellEnd"/>
    </w:p>
    <w:p w14:paraId="27B3DEDC" w14:textId="77777777" w:rsidR="004C00EB" w:rsidRPr="0046218F" w:rsidRDefault="004C00EB" w:rsidP="004C00EB">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xml:space="preserve">• 2 points = 200 </w:t>
      </w:r>
      <w:proofErr w:type="spellStart"/>
      <w:r w:rsidRPr="0046218F">
        <w:rPr>
          <w:rFonts w:ascii="Calibri" w:eastAsia="Calibri" w:hAnsi="Calibri" w:cs="Calibri"/>
          <w:color w:val="000000" w:themeColor="text1"/>
          <w:sz w:val="22"/>
          <w:szCs w:val="22"/>
          <w:lang w:val="en-GB"/>
        </w:rPr>
        <w:t>liters</w:t>
      </w:r>
      <w:proofErr w:type="spellEnd"/>
    </w:p>
    <w:p w14:paraId="3A795E5C" w14:textId="77777777" w:rsidR="004C00EB" w:rsidRPr="0046218F" w:rsidRDefault="004C00EB" w:rsidP="004C00EB">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xml:space="preserve">• 1 point = 100 </w:t>
      </w:r>
      <w:proofErr w:type="spellStart"/>
      <w:r w:rsidRPr="0046218F">
        <w:rPr>
          <w:rFonts w:ascii="Calibri" w:eastAsia="Calibri" w:hAnsi="Calibri" w:cs="Calibri"/>
          <w:color w:val="000000" w:themeColor="text1"/>
          <w:sz w:val="22"/>
          <w:szCs w:val="22"/>
          <w:lang w:val="en-GB"/>
        </w:rPr>
        <w:t>liters</w:t>
      </w:r>
      <w:proofErr w:type="spellEnd"/>
    </w:p>
    <w:p w14:paraId="5D25D15A" w14:textId="77777777" w:rsidR="004C00EB" w:rsidRDefault="004C00EB" w:rsidP="004C00EB">
      <w:pPr>
        <w:spacing w:line="259" w:lineRule="auto"/>
      </w:pPr>
      <w:r w:rsidRPr="0046218F">
        <w:rPr>
          <w:rFonts w:ascii="Calibri" w:eastAsia="Calibri" w:hAnsi="Calibri" w:cs="Calibri"/>
          <w:color w:val="000000" w:themeColor="text1"/>
          <w:sz w:val="22"/>
          <w:szCs w:val="22"/>
          <w:lang w:val="en-GB"/>
        </w:rPr>
        <w:t>When the light in figure 5 illuminates, it means that the sewage tank is full.</w:t>
      </w:r>
    </w:p>
    <w:p w14:paraId="53630E89" w14:textId="148E3CBD" w:rsidR="3E438125" w:rsidRPr="006D3B85" w:rsidRDefault="3E438125" w:rsidP="3E438125">
      <w:pPr>
        <w:spacing w:line="259" w:lineRule="auto"/>
      </w:pPr>
    </w:p>
    <w:p w14:paraId="7E118946" w14:textId="77777777" w:rsidR="004C00EB" w:rsidRPr="006D3B85" w:rsidRDefault="3E438125" w:rsidP="3E438125">
      <w:pPr>
        <w:spacing w:line="259" w:lineRule="auto"/>
      </w:pPr>
      <w:r w:rsidRPr="00DF2E29">
        <w:rPr>
          <w:noProof/>
          <w:lang w:val="pl-PL" w:eastAsia="pl-PL"/>
        </w:rPr>
        <w:drawing>
          <wp:inline distT="0" distB="0" distL="0" distR="0" wp14:anchorId="1FEDF536" wp14:editId="520655F6">
            <wp:extent cx="3276600" cy="3048000"/>
            <wp:effectExtent l="0" t="0" r="0" b="0"/>
            <wp:docPr id="421565865" name="Obraz 42156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76600" cy="3048000"/>
                    </a:xfrm>
                    <a:prstGeom prst="rect">
                      <a:avLst/>
                    </a:prstGeom>
                  </pic:spPr>
                </pic:pic>
              </a:graphicData>
            </a:graphic>
          </wp:inline>
        </w:drawing>
      </w:r>
      <w:r w:rsidR="00724A7C" w:rsidRPr="006D3B85">
        <w:t xml:space="preserve">                   </w:t>
      </w:r>
      <w:r w:rsidR="00724A7C" w:rsidRPr="00DF2E29">
        <w:rPr>
          <w:noProof/>
          <w:lang w:val="pl-PL" w:eastAsia="pl-PL"/>
        </w:rPr>
        <w:drawing>
          <wp:inline distT="0" distB="0" distL="0" distR="0" wp14:anchorId="3317E285" wp14:editId="3659DD96">
            <wp:extent cx="1514475" cy="2362200"/>
            <wp:effectExtent l="0" t="0" r="0" b="0"/>
            <wp:docPr id="1597473279" name="Obraz 159747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514475" cy="2362200"/>
                    </a:xfrm>
                    <a:prstGeom prst="rect">
                      <a:avLst/>
                    </a:prstGeom>
                  </pic:spPr>
                </pic:pic>
              </a:graphicData>
            </a:graphic>
          </wp:inline>
        </w:drawing>
      </w:r>
      <w:r w:rsidRPr="006D3B85">
        <w:t xml:space="preserve">     </w:t>
      </w:r>
    </w:p>
    <w:p w14:paraId="48F24C18" w14:textId="5E33A36E" w:rsidR="3E438125" w:rsidRPr="006D3B85" w:rsidRDefault="3E438125" w:rsidP="3E438125">
      <w:pPr>
        <w:spacing w:line="259" w:lineRule="auto"/>
      </w:pPr>
      <w:r w:rsidRPr="006D3B85">
        <w:br/>
      </w:r>
    </w:p>
    <w:p w14:paraId="1C909C6E" w14:textId="49E13D9D" w:rsidR="3E438125" w:rsidRPr="006D3B85" w:rsidRDefault="3E438125" w:rsidP="3E438125">
      <w:pPr>
        <w:spacing w:line="259" w:lineRule="auto"/>
      </w:pPr>
    </w:p>
    <w:p w14:paraId="010C72D8" w14:textId="5803176E" w:rsidR="3E438125" w:rsidRPr="006D3B85" w:rsidRDefault="3E438125" w:rsidP="3E438125">
      <w:pPr>
        <w:spacing w:line="259" w:lineRule="auto"/>
      </w:pPr>
    </w:p>
    <w:p w14:paraId="2A400736" w14:textId="777CD0CD" w:rsidR="3E438125" w:rsidRPr="006D3B85" w:rsidRDefault="3E438125" w:rsidP="3E438125">
      <w:pPr>
        <w:spacing w:line="259" w:lineRule="auto"/>
      </w:pPr>
    </w:p>
    <w:p w14:paraId="023F4C2A" w14:textId="519247C8" w:rsidR="3E438125" w:rsidRPr="006D3B85" w:rsidRDefault="3E438125" w:rsidP="3E438125">
      <w:pPr>
        <w:spacing w:line="259" w:lineRule="auto"/>
      </w:pPr>
    </w:p>
    <w:p w14:paraId="67F1582F" w14:textId="2BC3681D" w:rsidR="3E438125" w:rsidRPr="006D3B85" w:rsidRDefault="3E438125" w:rsidP="3E438125">
      <w:pPr>
        <w:spacing w:line="259" w:lineRule="auto"/>
      </w:pPr>
    </w:p>
    <w:p w14:paraId="463A2644" w14:textId="27FBA7B4" w:rsidR="3E438125" w:rsidRPr="006D3B85" w:rsidRDefault="3E438125" w:rsidP="3E438125">
      <w:pPr>
        <w:spacing w:line="259" w:lineRule="auto"/>
      </w:pPr>
    </w:p>
    <w:p w14:paraId="174DAEF7" w14:textId="554DA927" w:rsidR="3E438125" w:rsidRPr="006D3B85" w:rsidRDefault="00563C1E" w:rsidP="46973D0C">
      <w:pPr>
        <w:pStyle w:val="Nagwek1"/>
        <w:spacing w:before="240" w:after="0" w:line="259" w:lineRule="auto"/>
        <w:rPr>
          <w:rFonts w:ascii="Calibri Light" w:eastAsia="Calibri Light" w:hAnsi="Calibri Light" w:cs="Calibri Light"/>
          <w:color w:val="2F5496"/>
          <w:sz w:val="32"/>
          <w:szCs w:val="32"/>
        </w:rPr>
      </w:pPr>
      <w:r>
        <w:rPr>
          <w:rFonts w:ascii="Calibri Light" w:eastAsia="Calibri Light" w:hAnsi="Calibri Light" w:cs="Calibri Light"/>
          <w:color w:val="2F5496"/>
          <w:sz w:val="32"/>
          <w:szCs w:val="32"/>
        </w:rPr>
        <w:t>5</w:t>
      </w:r>
      <w:r w:rsidR="004C00EB" w:rsidRPr="006D3B85">
        <w:rPr>
          <w:rFonts w:ascii="Calibri Light" w:eastAsia="Calibri Light" w:hAnsi="Calibri Light" w:cs="Calibri Light"/>
          <w:color w:val="2F5496"/>
          <w:sz w:val="32"/>
          <w:szCs w:val="32"/>
        </w:rPr>
        <w:t>. Camera system</w:t>
      </w:r>
    </w:p>
    <w:p w14:paraId="7436D034" w14:textId="27233B7C" w:rsidR="3E438125" w:rsidRPr="006D3B85" w:rsidRDefault="004C00EB" w:rsidP="3E438125">
      <w:pPr>
        <w:spacing w:line="259" w:lineRule="auto"/>
      </w:pPr>
      <w:r w:rsidRPr="006D3B85">
        <w:rPr>
          <w:rFonts w:ascii="Calibri" w:eastAsia="Calibri" w:hAnsi="Calibri" w:cs="Calibri"/>
          <w:color w:val="000000" w:themeColor="text1"/>
          <w:sz w:val="22"/>
          <w:szCs w:val="22"/>
        </w:rPr>
        <w:t xml:space="preserve">Figure 7 shows the camera system display. This system can be turned on and off using the On/Off button on the screen as well as a switch on the control console to prevent the monitor from overheating. The </w:t>
      </w:r>
      <w:proofErr w:type="spellStart"/>
      <w:r w:rsidRPr="006D3B85">
        <w:rPr>
          <w:rFonts w:ascii="Calibri" w:eastAsia="Calibri" w:hAnsi="Calibri" w:cs="Calibri"/>
          <w:color w:val="000000" w:themeColor="text1"/>
          <w:sz w:val="22"/>
          <w:szCs w:val="22"/>
        </w:rPr>
        <w:t>Campi</w:t>
      </w:r>
      <w:proofErr w:type="spellEnd"/>
      <w:r w:rsidRPr="006D3B85">
        <w:rPr>
          <w:rFonts w:ascii="Calibri" w:eastAsia="Calibri" w:hAnsi="Calibri" w:cs="Calibri"/>
          <w:color w:val="000000" w:themeColor="text1"/>
          <w:sz w:val="22"/>
          <w:szCs w:val="22"/>
        </w:rPr>
        <w:t xml:space="preserve"> 280 is equipped with a single camera located at the rear of the boat. </w:t>
      </w:r>
      <w:r w:rsidR="3E438125" w:rsidRPr="00DF2E29">
        <w:rPr>
          <w:noProof/>
          <w:lang w:val="pl-PL" w:eastAsia="pl-PL"/>
        </w:rPr>
        <w:drawing>
          <wp:inline distT="0" distB="0" distL="0" distR="0" wp14:anchorId="57CC0821" wp14:editId="61D2FAF2">
            <wp:extent cx="4200525" cy="2838450"/>
            <wp:effectExtent l="0" t="0" r="0" b="0"/>
            <wp:docPr id="464265996" name="Obraz 464265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4200525" cy="2838450"/>
                    </a:xfrm>
                    <a:prstGeom prst="rect">
                      <a:avLst/>
                    </a:prstGeom>
                  </pic:spPr>
                </pic:pic>
              </a:graphicData>
            </a:graphic>
          </wp:inline>
        </w:drawing>
      </w:r>
      <w:r w:rsidR="3E438125" w:rsidRPr="006D3B85">
        <w:t xml:space="preserve"> </w:t>
      </w:r>
      <w:r w:rsidR="00115D2F" w:rsidRPr="00DF2E29">
        <w:rPr>
          <w:noProof/>
          <w:lang w:val="pl-PL" w:eastAsia="pl-PL"/>
        </w:rPr>
        <w:drawing>
          <wp:inline distT="0" distB="0" distL="0" distR="0" wp14:anchorId="7C7B9F5E" wp14:editId="2D9DD1C9">
            <wp:extent cx="2705478" cy="2162477"/>
            <wp:effectExtent l="0" t="0" r="0" b="952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705478" cy="2162477"/>
                    </a:xfrm>
                    <a:prstGeom prst="rect">
                      <a:avLst/>
                    </a:prstGeom>
                  </pic:spPr>
                </pic:pic>
              </a:graphicData>
            </a:graphic>
          </wp:inline>
        </w:drawing>
      </w:r>
      <w:r w:rsidR="3E438125" w:rsidRPr="006D3B85">
        <w:br/>
      </w:r>
    </w:p>
    <w:p w14:paraId="6ECB4523" w14:textId="77777777" w:rsidR="00F6459B" w:rsidRPr="006D3B85" w:rsidRDefault="00F6459B" w:rsidP="46973D0C">
      <w:pPr>
        <w:pStyle w:val="Nagwek1"/>
        <w:spacing w:before="240" w:after="0" w:line="259" w:lineRule="auto"/>
        <w:rPr>
          <w:rFonts w:ascii="Calibri Light" w:eastAsia="Calibri Light" w:hAnsi="Calibri Light" w:cs="Calibri Light"/>
          <w:color w:val="2F5496"/>
          <w:sz w:val="32"/>
          <w:szCs w:val="32"/>
        </w:rPr>
      </w:pPr>
    </w:p>
    <w:p w14:paraId="5C457734" w14:textId="217211D4" w:rsidR="3E438125" w:rsidRPr="006D3B85" w:rsidRDefault="00563C1E" w:rsidP="46973D0C">
      <w:pPr>
        <w:pStyle w:val="Nagwek1"/>
        <w:spacing w:before="240" w:after="0" w:line="259" w:lineRule="auto"/>
        <w:rPr>
          <w:rFonts w:ascii="Calibri Light" w:eastAsia="Calibri Light" w:hAnsi="Calibri Light" w:cs="Calibri Light"/>
          <w:color w:val="2F5496"/>
          <w:sz w:val="32"/>
          <w:szCs w:val="32"/>
        </w:rPr>
      </w:pPr>
      <w:r>
        <w:rPr>
          <w:rFonts w:ascii="Calibri Light" w:eastAsia="Calibri Light" w:hAnsi="Calibri Light" w:cs="Calibri Light"/>
          <w:color w:val="2F5496"/>
          <w:sz w:val="32"/>
          <w:szCs w:val="32"/>
        </w:rPr>
        <w:t>6</w:t>
      </w:r>
      <w:r w:rsidR="46973D0C" w:rsidRPr="006D3B85">
        <w:rPr>
          <w:rFonts w:ascii="Calibri Light" w:eastAsia="Calibri Light" w:hAnsi="Calibri Light" w:cs="Calibri Light"/>
          <w:color w:val="2F5496"/>
          <w:sz w:val="32"/>
          <w:szCs w:val="32"/>
        </w:rPr>
        <w:t xml:space="preserve">. </w:t>
      </w:r>
      <w:r w:rsidR="004C00EB" w:rsidRPr="006D3B85">
        <w:rPr>
          <w:rFonts w:ascii="Calibri Light" w:eastAsia="Calibri Light" w:hAnsi="Calibri Light" w:cs="Calibri Light"/>
          <w:color w:val="2F5496"/>
          <w:sz w:val="32"/>
          <w:szCs w:val="32"/>
        </w:rPr>
        <w:t xml:space="preserve"> Description of electrical installation</w:t>
      </w:r>
    </w:p>
    <w:p w14:paraId="7C70F0EF" w14:textId="77777777" w:rsidR="004C00EB" w:rsidRPr="006D3B85" w:rsidRDefault="004C00EB" w:rsidP="004C00EB">
      <w:p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 xml:space="preserve">The electrical system of the Campi280 is designed so that the vessel can be powered by batteries independently of shore power. This is achieved through a combination of batteries, an inverter, shore power, and solar panels. Below is a brief description of these four components: </w:t>
      </w:r>
    </w:p>
    <w:p w14:paraId="45FBCCCD" w14:textId="7A93354E" w:rsidR="004C00EB" w:rsidRPr="006D3B85" w:rsidRDefault="004C00EB" w:rsidP="004C00EB">
      <w:p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Batteries (carbon batteries)</w:t>
      </w:r>
    </w:p>
    <w:p w14:paraId="00468973" w14:textId="152EA3C5" w:rsidR="004C00EB" w:rsidRPr="006D3B85" w:rsidRDefault="004C00EB" w:rsidP="004C00EB">
      <w:p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lastRenderedPageBreak/>
        <w:t>The batteries are charged using solar panels and/or shore power. The Campi280 is equipped with 2 x 12V 200Ah batteries connected in series. Together, these batteries have a total capacity of approximately 10.5 kWh at 24 volts. They supply direct current (DC) to the inverter and, via DC/DC converters (48/24 &amp; 48/12), power small DC devices such as the ship's horn and navigation lights.</w:t>
      </w:r>
    </w:p>
    <w:p w14:paraId="2D13C09E" w14:textId="77777777" w:rsidR="004C00EB" w:rsidRPr="006D3B85" w:rsidRDefault="004C00EB" w:rsidP="004C00EB">
      <w:p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Inverter</w:t>
      </w:r>
    </w:p>
    <w:p w14:paraId="1B425F42" w14:textId="34BB6C18" w:rsidR="004C00EB" w:rsidRPr="006D3B85" w:rsidRDefault="004C00EB" w:rsidP="004C00EB">
      <w:p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The inverter converts 48-volt direct current into 230-volt alternating current (AC), typically used by standard power sockets. This AC power is distributed throughout the vessel and is available via the onboard sockets.</w:t>
      </w:r>
    </w:p>
    <w:p w14:paraId="5C4D217F" w14:textId="77777777" w:rsidR="004C00EB" w:rsidRPr="006D3B85" w:rsidRDefault="004C00EB" w:rsidP="004C00EB">
      <w:p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Solar Panels</w:t>
      </w:r>
    </w:p>
    <w:p w14:paraId="394CD7AD" w14:textId="748F3399" w:rsidR="004C00EB" w:rsidRPr="006D3B85" w:rsidRDefault="004C00EB" w:rsidP="004C00EB">
      <w:p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The solar panels generate energy to charge the batteries when the Campi280 is not connected to shore power. On a sunny summer day, the solar panels produce enough energy to fully power the Campi280 and fully recharge the batteries. As night falls, the solar panels' output decreases, and the batteries gradually discharge.</w:t>
      </w:r>
    </w:p>
    <w:p w14:paraId="53FAD2ED" w14:textId="77777777" w:rsidR="004C00EB" w:rsidRPr="006D3B85" w:rsidRDefault="004C00EB" w:rsidP="004C00EB">
      <w:p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Shore Power</w:t>
      </w:r>
    </w:p>
    <w:p w14:paraId="5FD08D57" w14:textId="77777777" w:rsidR="00036C29" w:rsidRPr="006D3B85" w:rsidRDefault="004C00EB" w:rsidP="004C00EB">
      <w:p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When the Campi280 is connected to shore power, it supplements the inverter and solar panels to charge the batteries and supply power to the vessel.</w:t>
      </w:r>
    </w:p>
    <w:p w14:paraId="7FD3FA14" w14:textId="68174575" w:rsidR="004C00EB" w:rsidRPr="004C00EB" w:rsidRDefault="3E438125" w:rsidP="004C00EB">
      <w:pPr>
        <w:spacing w:line="259" w:lineRule="auto"/>
        <w:rPr>
          <w:rStyle w:val="jlqj4b"/>
          <w:lang w:val="pl-PL"/>
        </w:rPr>
      </w:pPr>
      <w:r w:rsidRPr="00DF2E29">
        <w:rPr>
          <w:noProof/>
          <w:lang w:val="pl-PL" w:eastAsia="pl-PL"/>
        </w:rPr>
        <w:drawing>
          <wp:inline distT="0" distB="0" distL="0" distR="0" wp14:anchorId="35AF3E6B" wp14:editId="2C738DE5">
            <wp:extent cx="2762250" cy="1709964"/>
            <wp:effectExtent l="0" t="0" r="0" b="5080"/>
            <wp:docPr id="726496440" name="Obraz 72649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70414" cy="1715018"/>
                    </a:xfrm>
                    <a:prstGeom prst="rect">
                      <a:avLst/>
                    </a:prstGeom>
                  </pic:spPr>
                </pic:pic>
              </a:graphicData>
            </a:graphic>
          </wp:inline>
        </w:drawing>
      </w:r>
    </w:p>
    <w:p w14:paraId="6142FD26" w14:textId="3CE01CB0" w:rsidR="00BE6286" w:rsidRPr="006D3B85" w:rsidRDefault="00563C1E" w:rsidP="00BE6286">
      <w:pPr>
        <w:keepNext/>
        <w:keepLines/>
        <w:spacing w:before="40" w:after="0" w:line="259" w:lineRule="auto"/>
        <w:rPr>
          <w:rStyle w:val="jlqj4b"/>
          <w:rFonts w:ascii="Calibri Light" w:eastAsia="Calibri Light" w:hAnsi="Calibri Light" w:cs="Calibri Light"/>
          <w:color w:val="2F5496"/>
          <w:sz w:val="26"/>
          <w:szCs w:val="26"/>
        </w:rPr>
      </w:pPr>
      <w:r>
        <w:rPr>
          <w:rStyle w:val="jlqj4b"/>
          <w:rFonts w:ascii="Calibri Light" w:eastAsia="Calibri Light" w:hAnsi="Calibri Light" w:cs="Calibri Light"/>
          <w:color w:val="2F5496"/>
          <w:sz w:val="26"/>
          <w:szCs w:val="26"/>
        </w:rPr>
        <w:t>6</w:t>
      </w:r>
      <w:r w:rsidR="46973D0C" w:rsidRPr="006D3B85">
        <w:rPr>
          <w:rStyle w:val="jlqj4b"/>
          <w:rFonts w:ascii="Calibri Light" w:eastAsia="Calibri Light" w:hAnsi="Calibri Light" w:cs="Calibri Light"/>
          <w:color w:val="2F5496"/>
          <w:sz w:val="26"/>
          <w:szCs w:val="26"/>
        </w:rPr>
        <w:t xml:space="preserve">.1 </w:t>
      </w:r>
      <w:r w:rsidR="00BE6286" w:rsidRPr="006D3B85">
        <w:rPr>
          <w:rStyle w:val="jlqj4b"/>
          <w:rFonts w:ascii="Calibri Light" w:eastAsia="Calibri Light" w:hAnsi="Calibri Light" w:cs="Calibri Light"/>
          <w:color w:val="2F5496"/>
          <w:sz w:val="26"/>
          <w:szCs w:val="26"/>
        </w:rPr>
        <w:t xml:space="preserve">Battery location and maintenance </w:t>
      </w:r>
    </w:p>
    <w:p w14:paraId="3A936B11" w14:textId="0AEECE96" w:rsidR="00F1645D" w:rsidRPr="006D3B85" w:rsidRDefault="00115D2F" w:rsidP="00036C29">
      <w:pPr>
        <w:keepNext/>
        <w:keepLines/>
        <w:spacing w:before="40" w:after="0" w:line="259" w:lineRule="auto"/>
        <w:rPr>
          <w:noProof/>
          <w:lang w:eastAsia="pl-PL"/>
        </w:rPr>
      </w:pPr>
      <w:r w:rsidRPr="006D3B85">
        <w:rPr>
          <w:sz w:val="20"/>
          <w:szCs w:val="20"/>
        </w:rPr>
        <w:t xml:space="preserve"> </w:t>
      </w:r>
      <w:r w:rsidR="00036C29" w:rsidRPr="006D3B85">
        <w:rPr>
          <w:sz w:val="20"/>
          <w:szCs w:val="20"/>
        </w:rPr>
        <w:t xml:space="preserve">The batteries on the Campi280 are located under the floor in the </w:t>
      </w:r>
      <w:proofErr w:type="spellStart"/>
      <w:r w:rsidR="00036C29" w:rsidRPr="006D3B85">
        <w:rPr>
          <w:sz w:val="20"/>
          <w:szCs w:val="20"/>
        </w:rPr>
        <w:t>salon.During</w:t>
      </w:r>
      <w:proofErr w:type="spellEnd"/>
      <w:r w:rsidR="00036C29" w:rsidRPr="006D3B85">
        <w:rPr>
          <w:sz w:val="20"/>
          <w:szCs w:val="20"/>
        </w:rPr>
        <w:t xml:space="preserve"> the autumn and winter months, the batteries should be connected to a charger to prevent complete discharge. If the batteries become fully discharged, issues with the inverter may occur. In such a case, the batteries should be removed and recharged to avoid further problems.</w:t>
      </w:r>
    </w:p>
    <w:p w14:paraId="4009A1C6" w14:textId="06780E03" w:rsidR="00B17320" w:rsidRPr="006D3B85" w:rsidRDefault="00172122" w:rsidP="46973D0C">
      <w:pPr>
        <w:pStyle w:val="Nagwek2"/>
        <w:spacing w:before="40" w:after="0" w:line="259" w:lineRule="auto"/>
        <w:rPr>
          <w:rFonts w:ascii="Calibri Light" w:eastAsia="Calibri Light" w:hAnsi="Calibri Light" w:cs="Calibri Light"/>
          <w:color w:val="2F5496"/>
          <w:sz w:val="26"/>
          <w:szCs w:val="26"/>
        </w:rPr>
      </w:pPr>
      <w:r>
        <w:rPr>
          <w:noProof/>
        </w:rPr>
        <w:pict w14:anchorId="784E5162">
          <v:shape id="_x0000_s1032" type="#_x0000_t75" style="position:absolute;margin-left:9pt;margin-top:11.55pt;width:201.75pt;height:153pt;z-index:251727872;mso-position-horizontal-relative:text;mso-position-vertical-relative:text;mso-width-relative:page;mso-height-relative:page">
            <v:imagedata r:id="rId24" o:title="20240514_175107"/>
          </v:shape>
        </w:pict>
      </w:r>
    </w:p>
    <w:p w14:paraId="30D951E8" w14:textId="77777777" w:rsidR="00F1645D" w:rsidRPr="006D3B85" w:rsidRDefault="00F1645D" w:rsidP="46973D0C">
      <w:pPr>
        <w:pStyle w:val="Nagwek2"/>
        <w:spacing w:before="40" w:after="0" w:line="259" w:lineRule="auto"/>
        <w:rPr>
          <w:rFonts w:ascii="Calibri Light" w:eastAsia="Calibri Light" w:hAnsi="Calibri Light" w:cs="Calibri Light"/>
          <w:color w:val="2F5496"/>
          <w:sz w:val="26"/>
          <w:szCs w:val="26"/>
        </w:rPr>
      </w:pPr>
    </w:p>
    <w:p w14:paraId="1C27EC41" w14:textId="77777777" w:rsidR="00F1645D" w:rsidRPr="006D3B85" w:rsidRDefault="00F1645D" w:rsidP="46973D0C">
      <w:pPr>
        <w:pStyle w:val="Nagwek2"/>
        <w:spacing w:before="40" w:after="0" w:line="259" w:lineRule="auto"/>
        <w:rPr>
          <w:rFonts w:ascii="Calibri Light" w:eastAsia="Calibri Light" w:hAnsi="Calibri Light" w:cs="Calibri Light"/>
          <w:color w:val="2F5496"/>
          <w:sz w:val="26"/>
          <w:szCs w:val="26"/>
        </w:rPr>
      </w:pPr>
    </w:p>
    <w:p w14:paraId="7B6197AA" w14:textId="77777777" w:rsidR="00F1645D" w:rsidRPr="006D3B85" w:rsidRDefault="00F1645D" w:rsidP="46973D0C">
      <w:pPr>
        <w:pStyle w:val="Nagwek2"/>
        <w:spacing w:before="40" w:after="0" w:line="259" w:lineRule="auto"/>
        <w:rPr>
          <w:rFonts w:ascii="Calibri Light" w:eastAsia="Calibri Light" w:hAnsi="Calibri Light" w:cs="Calibri Light"/>
          <w:color w:val="2F5496"/>
          <w:sz w:val="26"/>
          <w:szCs w:val="26"/>
        </w:rPr>
      </w:pPr>
    </w:p>
    <w:p w14:paraId="1F550B97" w14:textId="5ECB3BC3" w:rsidR="00BE6286" w:rsidRPr="006D3B85" w:rsidRDefault="00BE6286" w:rsidP="46973D0C">
      <w:pPr>
        <w:pStyle w:val="Nagwek2"/>
        <w:spacing w:before="40" w:after="0" w:line="259" w:lineRule="auto"/>
        <w:rPr>
          <w:rFonts w:ascii="Calibri Light" w:eastAsia="Calibri Light" w:hAnsi="Calibri Light" w:cs="Calibri Light"/>
          <w:color w:val="2F5496"/>
          <w:sz w:val="26"/>
          <w:szCs w:val="26"/>
        </w:rPr>
      </w:pPr>
    </w:p>
    <w:p w14:paraId="35C09D07" w14:textId="77777777" w:rsidR="00036C29" w:rsidRPr="006D3B85" w:rsidRDefault="00036C29" w:rsidP="00036C29"/>
    <w:p w14:paraId="4BAE3885" w14:textId="6CE1B33A" w:rsidR="00BE6286" w:rsidRPr="006D3B85" w:rsidRDefault="00563C1E" w:rsidP="00BE6286">
      <w:pPr>
        <w:pStyle w:val="Nagwek2"/>
        <w:spacing w:before="40" w:after="0" w:line="259" w:lineRule="auto"/>
        <w:rPr>
          <w:rFonts w:ascii="Calibri Light" w:eastAsia="Calibri Light" w:hAnsi="Calibri Light" w:cs="Calibri Light"/>
          <w:color w:val="2F5496"/>
          <w:sz w:val="26"/>
          <w:szCs w:val="26"/>
        </w:rPr>
      </w:pPr>
      <w:r>
        <w:rPr>
          <w:rFonts w:ascii="Calibri Light" w:eastAsia="Calibri Light" w:hAnsi="Calibri Light" w:cs="Calibri Light"/>
          <w:color w:val="2F5496"/>
          <w:sz w:val="26"/>
          <w:szCs w:val="26"/>
        </w:rPr>
        <w:lastRenderedPageBreak/>
        <w:t>6</w:t>
      </w:r>
      <w:r w:rsidR="46973D0C" w:rsidRPr="006D3B85">
        <w:rPr>
          <w:rFonts w:ascii="Calibri Light" w:eastAsia="Calibri Light" w:hAnsi="Calibri Light" w:cs="Calibri Light"/>
          <w:color w:val="2F5496"/>
          <w:sz w:val="26"/>
          <w:szCs w:val="26"/>
        </w:rPr>
        <w:t xml:space="preserve">.2 </w:t>
      </w:r>
      <w:r w:rsidR="00BE6286" w:rsidRPr="006D3B85">
        <w:rPr>
          <w:rFonts w:ascii="Calibri Light" w:eastAsia="Calibri Light" w:hAnsi="Calibri Light" w:cs="Calibri Light"/>
          <w:color w:val="2F5496"/>
          <w:sz w:val="26"/>
          <w:szCs w:val="26"/>
        </w:rPr>
        <w:t>Inverter / charger</w:t>
      </w:r>
    </w:p>
    <w:p w14:paraId="5289CAE5" w14:textId="4BEBB3D2" w:rsidR="00B17320" w:rsidRPr="006D3B85" w:rsidRDefault="00115D2F" w:rsidP="00036C29">
      <w:pPr>
        <w:spacing w:line="259" w:lineRule="auto"/>
        <w:jc w:val="both"/>
        <w:rPr>
          <w:rFonts w:ascii="Calibri" w:eastAsia="Calibri" w:hAnsi="Calibri" w:cs="Calibri"/>
          <w:noProof/>
          <w:color w:val="000000" w:themeColor="text1"/>
          <w:sz w:val="22"/>
          <w:szCs w:val="22"/>
          <w:lang w:eastAsia="pl-PL"/>
        </w:rPr>
      </w:pPr>
      <w:r w:rsidRPr="00DF2E29">
        <w:rPr>
          <w:rFonts w:ascii="Calibri" w:eastAsia="Calibri" w:hAnsi="Calibri" w:cs="Calibri"/>
          <w:noProof/>
          <w:color w:val="000000" w:themeColor="text1"/>
          <w:sz w:val="22"/>
          <w:szCs w:val="22"/>
          <w:lang w:val="pl-PL" w:eastAsia="pl-PL"/>
        </w:rPr>
        <w:drawing>
          <wp:anchor distT="0" distB="0" distL="114300" distR="114300" simplePos="0" relativeHeight="251539968" behindDoc="0" locked="0" layoutInCell="1" allowOverlap="1" wp14:anchorId="6A855AD8" wp14:editId="6A2999D3">
            <wp:simplePos x="0" y="0"/>
            <wp:positionH relativeFrom="column">
              <wp:posOffset>3533775</wp:posOffset>
            </wp:positionH>
            <wp:positionV relativeFrom="paragraph">
              <wp:posOffset>978535</wp:posOffset>
            </wp:positionV>
            <wp:extent cx="2409825" cy="3398417"/>
            <wp:effectExtent l="0" t="0" r="0" b="0"/>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09825" cy="3398417"/>
                    </a:xfrm>
                    <a:prstGeom prst="rect">
                      <a:avLst/>
                    </a:prstGeom>
                    <a:noFill/>
                  </pic:spPr>
                </pic:pic>
              </a:graphicData>
            </a:graphic>
            <wp14:sizeRelH relativeFrom="page">
              <wp14:pctWidth>0</wp14:pctWidth>
            </wp14:sizeRelH>
            <wp14:sizeRelV relativeFrom="page">
              <wp14:pctHeight>0</wp14:pctHeight>
            </wp14:sizeRelV>
          </wp:anchor>
        </w:drawing>
      </w:r>
      <w:r w:rsidR="00036C29" w:rsidRPr="00036C29">
        <w:t xml:space="preserve"> </w:t>
      </w:r>
      <w:r w:rsidR="00036C29" w:rsidRPr="006D3B85">
        <w:rPr>
          <w:rFonts w:ascii="Calibri" w:eastAsia="Calibri" w:hAnsi="Calibri" w:cs="Calibri"/>
          <w:noProof/>
          <w:color w:val="000000" w:themeColor="text1"/>
          <w:sz w:val="22"/>
          <w:szCs w:val="22"/>
          <w:lang w:eastAsia="pl-PL"/>
        </w:rPr>
        <w:t>The inverter/charger is a device that converts the direct current (DC) from the batteries and solar panels into 230-volt alternating current (AC). This device also charges the batteries whenever shore power is available.The inverter is an independent unit that automatically switches between shore power, batteries, and solar panels. It is located behind the upper doors at the stern.</w:t>
      </w:r>
    </w:p>
    <w:p w14:paraId="79AC3C8D" w14:textId="2B4D8D6D" w:rsidR="00115D2F" w:rsidRPr="006D3B85" w:rsidRDefault="00115D2F" w:rsidP="00B17320">
      <w:pPr>
        <w:spacing w:line="259" w:lineRule="auto"/>
        <w:jc w:val="both"/>
        <w:rPr>
          <w:rFonts w:ascii="Calibri" w:eastAsia="Calibri" w:hAnsi="Calibri" w:cs="Calibri"/>
          <w:color w:val="000000" w:themeColor="text1"/>
          <w:sz w:val="22"/>
          <w:szCs w:val="22"/>
        </w:rPr>
      </w:pPr>
    </w:p>
    <w:p w14:paraId="54CCE72A" w14:textId="5F22807B" w:rsidR="3E438125" w:rsidRPr="006D3B85" w:rsidRDefault="0064514B" w:rsidP="3E438125">
      <w:pPr>
        <w:spacing w:line="259" w:lineRule="auto"/>
        <w:jc w:val="both"/>
      </w:pPr>
      <w:r>
        <w:rPr>
          <w:noProof/>
          <w:lang w:val="pl-PL" w:eastAsia="pl-PL"/>
        </w:rPr>
        <mc:AlternateContent>
          <mc:Choice Requires="wps">
            <w:drawing>
              <wp:anchor distT="0" distB="0" distL="114300" distR="114300" simplePos="0" relativeHeight="251783680" behindDoc="0" locked="0" layoutInCell="1" allowOverlap="1" wp14:anchorId="3820F1E4" wp14:editId="29AC555F">
                <wp:simplePos x="0" y="0"/>
                <wp:positionH relativeFrom="column">
                  <wp:posOffset>3028950</wp:posOffset>
                </wp:positionH>
                <wp:positionV relativeFrom="paragraph">
                  <wp:posOffset>4318635</wp:posOffset>
                </wp:positionV>
                <wp:extent cx="2562225" cy="209550"/>
                <wp:effectExtent l="0" t="0" r="28575" b="19050"/>
                <wp:wrapNone/>
                <wp:docPr id="1749258247" name="Pole tekstowe 1749258247"/>
                <wp:cNvGraphicFramePr/>
                <a:graphic xmlns:a="http://schemas.openxmlformats.org/drawingml/2006/main">
                  <a:graphicData uri="http://schemas.microsoft.com/office/word/2010/wordprocessingShape">
                    <wps:wsp>
                      <wps:cNvSpPr txBox="1"/>
                      <wps:spPr>
                        <a:xfrm>
                          <a:off x="0" y="0"/>
                          <a:ext cx="2562225" cy="209550"/>
                        </a:xfrm>
                        <a:prstGeom prst="rect">
                          <a:avLst/>
                        </a:prstGeom>
                        <a:solidFill>
                          <a:schemeClr val="lt1"/>
                        </a:solidFill>
                        <a:ln w="6350">
                          <a:solidFill>
                            <a:prstClr val="black"/>
                          </a:solidFill>
                        </a:ln>
                      </wps:spPr>
                      <wps:txbx>
                        <w:txbxContent>
                          <w:p w14:paraId="0414081A" w14:textId="68604E39" w:rsidR="006D3B85" w:rsidRPr="0064514B" w:rsidRDefault="006D3B85" w:rsidP="0064514B">
                            <w:pPr>
                              <w:rPr>
                                <w:sz w:val="16"/>
                                <w:szCs w:val="16"/>
                              </w:rPr>
                            </w:pPr>
                            <w:r w:rsidRPr="0064514B">
                              <w:rPr>
                                <w:sz w:val="16"/>
                                <w:szCs w:val="16"/>
                              </w:rPr>
                              <w:t>Inverter warning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1749258247" o:spid="_x0000_s1027" type="#_x0000_t202" style="position:absolute;left:0;text-align:left;margin-left:238.5pt;margin-top:340.05pt;width:201.75pt;height:16.5pt;z-index:251783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" fillcolor="white [3201]" strokeweight=".5pt">
                <v:textbox>
                  <w:txbxContent>
                    <w:p w14:paraId="0414081A" w14:textId="68604E39" w:rsidR="006D3B85" w:rsidRPr="0064514B" w:rsidRDefault="006D3B85" w:rsidP="0064514B">
                      <w:pPr>
                        <w:rPr>
                          <w:sz w:val="16"/>
                          <w:szCs w:val="16"/>
                        </w:rPr>
                      </w:pPr>
                      <w:r w:rsidRPr="0064514B">
                        <w:rPr>
                          <w:sz w:val="16"/>
                          <w:szCs w:val="16"/>
                        </w:rPr>
                        <w:t>Inverter warning</w:t>
                      </w:r>
                    </w:p>
                  </w:txbxContent>
                </v:textbox>
              </v:shape>
            </w:pict>
          </mc:Fallback>
        </mc:AlternateContent>
      </w:r>
      <w:r>
        <w:rPr>
          <w:noProof/>
          <w:lang w:val="pl-PL" w:eastAsia="pl-PL"/>
        </w:rPr>
        <mc:AlternateContent>
          <mc:Choice Requires="wps">
            <w:drawing>
              <wp:anchor distT="0" distB="0" distL="114300" distR="114300" simplePos="0" relativeHeight="251777536" behindDoc="0" locked="0" layoutInCell="1" allowOverlap="1" wp14:anchorId="65F16ED2" wp14:editId="1CA1901B">
                <wp:simplePos x="0" y="0"/>
                <wp:positionH relativeFrom="column">
                  <wp:posOffset>3048000</wp:posOffset>
                </wp:positionH>
                <wp:positionV relativeFrom="paragraph">
                  <wp:posOffset>4133215</wp:posOffset>
                </wp:positionV>
                <wp:extent cx="2562225" cy="209550"/>
                <wp:effectExtent l="0" t="0" r="28575" b="19050"/>
                <wp:wrapNone/>
                <wp:docPr id="1749258246" name="Pole tekstowe 1749258246"/>
                <wp:cNvGraphicFramePr/>
                <a:graphic xmlns:a="http://schemas.openxmlformats.org/drawingml/2006/main">
                  <a:graphicData uri="http://schemas.microsoft.com/office/word/2010/wordprocessingShape">
                    <wps:wsp>
                      <wps:cNvSpPr txBox="1"/>
                      <wps:spPr>
                        <a:xfrm>
                          <a:off x="0" y="0"/>
                          <a:ext cx="2562225" cy="209550"/>
                        </a:xfrm>
                        <a:prstGeom prst="rect">
                          <a:avLst/>
                        </a:prstGeom>
                        <a:solidFill>
                          <a:schemeClr val="lt1"/>
                        </a:solidFill>
                        <a:ln w="6350">
                          <a:solidFill>
                            <a:prstClr val="black"/>
                          </a:solidFill>
                        </a:ln>
                      </wps:spPr>
                      <wps:txbx>
                        <w:txbxContent>
                          <w:p w14:paraId="0C081E6F" w14:textId="08D40C1D" w:rsidR="006D3B85" w:rsidRPr="0064514B" w:rsidRDefault="006D3B85" w:rsidP="0064514B">
                            <w:pPr>
                              <w:rPr>
                                <w:sz w:val="16"/>
                                <w:szCs w:val="16"/>
                              </w:rPr>
                            </w:pPr>
                            <w:r w:rsidRPr="0064514B">
                              <w:rPr>
                                <w:sz w:val="16"/>
                                <w:szCs w:val="16"/>
                              </w:rPr>
                              <w:t>Inverter error message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1749258246" o:spid="_x0000_s1028" type="#_x0000_t202" style="position:absolute;left:0;text-align:left;margin-left:240pt;margin-top:325.45pt;width:201.75pt;height:16.5pt;z-index:251777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" fillcolor="white [3201]" strokeweight=".5pt">
                <v:textbox>
                  <w:txbxContent>
                    <w:p w14:paraId="0C081E6F" w14:textId="08D40C1D" w:rsidR="006D3B85" w:rsidRPr="0064514B" w:rsidRDefault="006D3B85" w:rsidP="0064514B">
                      <w:pPr>
                        <w:rPr>
                          <w:sz w:val="16"/>
                          <w:szCs w:val="16"/>
                        </w:rPr>
                      </w:pPr>
                      <w:r w:rsidRPr="0064514B">
                        <w:rPr>
                          <w:sz w:val="16"/>
                          <w:szCs w:val="16"/>
                        </w:rPr>
                        <w:t>Inverter error message</w:t>
                      </w:r>
                    </w:p>
                  </w:txbxContent>
                </v:textbox>
              </v:shape>
            </w:pict>
          </mc:Fallback>
        </mc:AlternateContent>
      </w:r>
      <w:r>
        <w:rPr>
          <w:noProof/>
          <w:lang w:val="pl-PL" w:eastAsia="pl-PL"/>
        </w:rPr>
        <mc:AlternateContent>
          <mc:Choice Requires="wps">
            <w:drawing>
              <wp:anchor distT="0" distB="0" distL="114300" distR="114300" simplePos="0" relativeHeight="251771392" behindDoc="0" locked="0" layoutInCell="1" allowOverlap="1" wp14:anchorId="645551B4" wp14:editId="36FB26D6">
                <wp:simplePos x="0" y="0"/>
                <wp:positionH relativeFrom="column">
                  <wp:posOffset>3028950</wp:posOffset>
                </wp:positionH>
                <wp:positionV relativeFrom="paragraph">
                  <wp:posOffset>3928110</wp:posOffset>
                </wp:positionV>
                <wp:extent cx="2562225" cy="209550"/>
                <wp:effectExtent l="0" t="0" r="28575" b="19050"/>
                <wp:wrapNone/>
                <wp:docPr id="1749258245" name="Pole tekstowe 1749258245"/>
                <wp:cNvGraphicFramePr/>
                <a:graphic xmlns:a="http://schemas.openxmlformats.org/drawingml/2006/main">
                  <a:graphicData uri="http://schemas.microsoft.com/office/word/2010/wordprocessingShape">
                    <wps:wsp>
                      <wps:cNvSpPr txBox="1"/>
                      <wps:spPr>
                        <a:xfrm>
                          <a:off x="0" y="0"/>
                          <a:ext cx="2562225" cy="209550"/>
                        </a:xfrm>
                        <a:prstGeom prst="rect">
                          <a:avLst/>
                        </a:prstGeom>
                        <a:solidFill>
                          <a:schemeClr val="lt1"/>
                        </a:solidFill>
                        <a:ln w="6350">
                          <a:solidFill>
                            <a:prstClr val="black"/>
                          </a:solidFill>
                        </a:ln>
                      </wps:spPr>
                      <wps:txbx>
                        <w:txbxContent>
                          <w:p w14:paraId="6BC9585E" w14:textId="51C8F42D" w:rsidR="006D3B85" w:rsidRPr="0064514B" w:rsidRDefault="006D3B85" w:rsidP="0064514B">
                            <w:pPr>
                              <w:rPr>
                                <w:sz w:val="16"/>
                                <w:szCs w:val="16"/>
                              </w:rPr>
                            </w:pPr>
                            <w:r w:rsidRPr="0064514B">
                              <w:rPr>
                                <w:sz w:val="16"/>
                                <w:szCs w:val="16"/>
                              </w:rPr>
                              <w:t>The batteries are charging.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1749258245" o:spid="_x0000_s1029" type="#_x0000_t202" style="position:absolute;left:0;text-align:left;margin-left:238.5pt;margin-top:309.3pt;width:201.75pt;height:16.5pt;z-index:251771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" fillcolor="white [3201]" strokeweight=".5pt">
                <v:textbox>
                  <w:txbxContent>
                    <w:p w14:paraId="6BC9585E" w14:textId="51C8F42D" w:rsidR="006D3B85" w:rsidRPr="0064514B" w:rsidRDefault="006D3B85" w:rsidP="0064514B">
                      <w:pPr>
                        <w:rPr>
                          <w:sz w:val="16"/>
                          <w:szCs w:val="16"/>
                        </w:rPr>
                      </w:pPr>
                      <w:r w:rsidRPr="0064514B">
                        <w:rPr>
                          <w:sz w:val="16"/>
                          <w:szCs w:val="16"/>
                        </w:rPr>
                        <w:t>The batteries are charging.</w:t>
                      </w:r>
                    </w:p>
                  </w:txbxContent>
                </v:textbox>
              </v:shape>
            </w:pict>
          </mc:Fallback>
        </mc:AlternateContent>
      </w:r>
      <w:r w:rsidR="00E364B8">
        <w:rPr>
          <w:noProof/>
          <w:lang w:val="pl-PL" w:eastAsia="pl-PL"/>
        </w:rPr>
        <mc:AlternateContent>
          <mc:Choice Requires="wps">
            <w:drawing>
              <wp:anchor distT="0" distB="0" distL="114300" distR="114300" simplePos="0" relativeHeight="251762176" behindDoc="0" locked="0" layoutInCell="1" allowOverlap="1" wp14:anchorId="73DCDFF1" wp14:editId="30ACAF2F">
                <wp:simplePos x="0" y="0"/>
                <wp:positionH relativeFrom="column">
                  <wp:posOffset>3038475</wp:posOffset>
                </wp:positionH>
                <wp:positionV relativeFrom="paragraph">
                  <wp:posOffset>3764280</wp:posOffset>
                </wp:positionV>
                <wp:extent cx="2562225" cy="209550"/>
                <wp:effectExtent l="0" t="0" r="28575" b="19050"/>
                <wp:wrapNone/>
                <wp:docPr id="1749258244" name="Pole tekstowe 1749258244"/>
                <wp:cNvGraphicFramePr/>
                <a:graphic xmlns:a="http://schemas.openxmlformats.org/drawingml/2006/main">
                  <a:graphicData uri="http://schemas.microsoft.com/office/word/2010/wordprocessingShape">
                    <wps:wsp>
                      <wps:cNvSpPr txBox="1"/>
                      <wps:spPr>
                        <a:xfrm>
                          <a:off x="0" y="0"/>
                          <a:ext cx="2562225" cy="209550"/>
                        </a:xfrm>
                        <a:prstGeom prst="rect">
                          <a:avLst/>
                        </a:prstGeom>
                        <a:solidFill>
                          <a:schemeClr val="lt1"/>
                        </a:solidFill>
                        <a:ln w="6350">
                          <a:solidFill>
                            <a:prstClr val="black"/>
                          </a:solidFill>
                        </a:ln>
                      </wps:spPr>
                      <wps:txbx>
                        <w:txbxContent>
                          <w:p w14:paraId="56F4E498" w14:textId="007D1A75" w:rsidR="006D3B85" w:rsidRPr="00E364B8" w:rsidRDefault="006D3B85" w:rsidP="00E364B8">
                            <w:pPr>
                              <w:rPr>
                                <w:sz w:val="16"/>
                                <w:szCs w:val="16"/>
                              </w:rPr>
                            </w:pPr>
                            <w:r w:rsidRPr="00E364B8">
                              <w:rPr>
                                <w:sz w:val="16"/>
                                <w:szCs w:val="16"/>
                              </w:rPr>
                              <w:t>The battery is fully charged.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1749258244" o:spid="_x0000_s1030" type="#_x0000_t202" style="position:absolute;left:0;text-align:left;margin-left:239.25pt;margin-top:296.4pt;width:201.75pt;height:16.5pt;z-index:251762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" fillcolor="white [3201]" strokeweight=".5pt">
                <v:textbox>
                  <w:txbxContent>
                    <w:p w14:paraId="56F4E498" w14:textId="007D1A75" w:rsidR="006D3B85" w:rsidRPr="00E364B8" w:rsidRDefault="006D3B85" w:rsidP="00E364B8">
                      <w:pPr>
                        <w:rPr>
                          <w:sz w:val="16"/>
                          <w:szCs w:val="16"/>
                        </w:rPr>
                      </w:pPr>
                      <w:r w:rsidRPr="00E364B8">
                        <w:rPr>
                          <w:sz w:val="16"/>
                          <w:szCs w:val="16"/>
                        </w:rPr>
                        <w:t>The battery is fully charged.</w:t>
                      </w:r>
                    </w:p>
                  </w:txbxContent>
                </v:textbox>
              </v:shape>
            </w:pict>
          </mc:Fallback>
        </mc:AlternateContent>
      </w:r>
      <w:r w:rsidR="00E364B8">
        <w:rPr>
          <w:noProof/>
          <w:lang w:val="pl-PL" w:eastAsia="pl-PL"/>
        </w:rPr>
        <mc:AlternateContent>
          <mc:Choice Requires="wps">
            <w:drawing>
              <wp:anchor distT="0" distB="0" distL="114300" distR="114300" simplePos="0" relativeHeight="251752960" behindDoc="0" locked="0" layoutInCell="1" allowOverlap="1" wp14:anchorId="7B523C35" wp14:editId="546F61A3">
                <wp:simplePos x="0" y="0"/>
                <wp:positionH relativeFrom="column">
                  <wp:posOffset>3038475</wp:posOffset>
                </wp:positionH>
                <wp:positionV relativeFrom="paragraph">
                  <wp:posOffset>3565525</wp:posOffset>
                </wp:positionV>
                <wp:extent cx="2562225" cy="209550"/>
                <wp:effectExtent l="0" t="0" r="28575" b="19050"/>
                <wp:wrapNone/>
                <wp:docPr id="1749258241" name="Pole tekstowe 1749258241"/>
                <wp:cNvGraphicFramePr/>
                <a:graphic xmlns:a="http://schemas.openxmlformats.org/drawingml/2006/main">
                  <a:graphicData uri="http://schemas.microsoft.com/office/word/2010/wordprocessingShape">
                    <wps:wsp>
                      <wps:cNvSpPr txBox="1"/>
                      <wps:spPr>
                        <a:xfrm>
                          <a:off x="0" y="0"/>
                          <a:ext cx="2562225" cy="209550"/>
                        </a:xfrm>
                        <a:prstGeom prst="rect">
                          <a:avLst/>
                        </a:prstGeom>
                        <a:solidFill>
                          <a:schemeClr val="lt1"/>
                        </a:solidFill>
                        <a:ln w="6350">
                          <a:solidFill>
                            <a:prstClr val="black"/>
                          </a:solidFill>
                        </a:ln>
                      </wps:spPr>
                      <wps:txbx>
                        <w:txbxContent>
                          <w:p w14:paraId="5DA9CE21" w14:textId="14E6839C" w:rsidR="006D3B85" w:rsidRPr="00E364B8" w:rsidRDefault="006D3B85" w:rsidP="00E364B8">
                            <w:pPr>
                              <w:rPr>
                                <w:sz w:val="16"/>
                                <w:szCs w:val="16"/>
                              </w:rPr>
                            </w:pPr>
                            <w:r w:rsidRPr="00E364B8">
                              <w:rPr>
                                <w:sz w:val="16"/>
                                <w:szCs w:val="16"/>
                              </w:rPr>
                              <w:t>Connected to the batteries/solar panels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1749258241" o:spid="_x0000_s1031" type="#_x0000_t202" style="position:absolute;left:0;text-align:left;margin-left:239.25pt;margin-top:280.75pt;width:201.75pt;height:16.5pt;z-index:251752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" fillcolor="white [3201]" strokeweight=".5pt">
                <v:textbox>
                  <w:txbxContent>
                    <w:p w14:paraId="5DA9CE21" w14:textId="14E6839C" w:rsidR="006D3B85" w:rsidRPr="00E364B8" w:rsidRDefault="006D3B85" w:rsidP="00E364B8">
                      <w:pPr>
                        <w:rPr>
                          <w:sz w:val="16"/>
                          <w:szCs w:val="16"/>
                        </w:rPr>
                      </w:pPr>
                      <w:r w:rsidRPr="00E364B8">
                        <w:rPr>
                          <w:sz w:val="16"/>
                          <w:szCs w:val="16"/>
                        </w:rPr>
                        <w:t>Connected to the batteries/solar panels</w:t>
                      </w:r>
                    </w:p>
                  </w:txbxContent>
                </v:textbox>
              </v:shape>
            </w:pict>
          </mc:Fallback>
        </mc:AlternateContent>
      </w:r>
      <w:r w:rsidR="00E364B8">
        <w:rPr>
          <w:noProof/>
          <w:lang w:val="pl-PL" w:eastAsia="pl-PL"/>
        </w:rPr>
        <mc:AlternateContent>
          <mc:Choice Requires="wps">
            <w:drawing>
              <wp:anchor distT="0" distB="0" distL="114300" distR="114300" simplePos="0" relativeHeight="251740672" behindDoc="0" locked="0" layoutInCell="1" allowOverlap="1" wp14:anchorId="15B6B446" wp14:editId="3055A90B">
                <wp:simplePos x="0" y="0"/>
                <wp:positionH relativeFrom="column">
                  <wp:posOffset>3038475</wp:posOffset>
                </wp:positionH>
                <wp:positionV relativeFrom="paragraph">
                  <wp:posOffset>3364230</wp:posOffset>
                </wp:positionV>
                <wp:extent cx="2562225" cy="209550"/>
                <wp:effectExtent l="0" t="0" r="28575" b="19050"/>
                <wp:wrapNone/>
                <wp:docPr id="63" name="Pole tekstowe 63"/>
                <wp:cNvGraphicFramePr/>
                <a:graphic xmlns:a="http://schemas.openxmlformats.org/drawingml/2006/main">
                  <a:graphicData uri="http://schemas.microsoft.com/office/word/2010/wordprocessingShape">
                    <wps:wsp>
                      <wps:cNvSpPr txBox="1"/>
                      <wps:spPr>
                        <a:xfrm>
                          <a:off x="0" y="0"/>
                          <a:ext cx="2562225" cy="209550"/>
                        </a:xfrm>
                        <a:prstGeom prst="rect">
                          <a:avLst/>
                        </a:prstGeom>
                        <a:solidFill>
                          <a:schemeClr val="lt1"/>
                        </a:solidFill>
                        <a:ln w="6350">
                          <a:solidFill>
                            <a:prstClr val="black"/>
                          </a:solidFill>
                        </a:ln>
                      </wps:spPr>
                      <wps:txbx>
                        <w:txbxContent>
                          <w:p w14:paraId="08B384C4" w14:textId="165007B0" w:rsidR="006D3B85" w:rsidRPr="00E364B8" w:rsidRDefault="006D3B85">
                            <w:pPr>
                              <w:rPr>
                                <w:sz w:val="16"/>
                                <w:szCs w:val="16"/>
                              </w:rPr>
                            </w:pPr>
                            <w:r w:rsidRPr="00E364B8">
                              <w:rPr>
                                <w:sz w:val="16"/>
                                <w:szCs w:val="16"/>
                              </w:rPr>
                              <w:t>Connected to shore power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63" o:spid="_x0000_s1032" type="#_x0000_t202" style="position:absolute;left:0;text-align:left;margin-left:239.25pt;margin-top:264.9pt;width:201.75pt;height:16.5pt;z-index:251740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" fillcolor="white [3201]" strokeweight=".5pt">
                <v:textbox>
                  <w:txbxContent>
                    <w:p w14:paraId="08B384C4" w14:textId="165007B0" w:rsidR="006D3B85" w:rsidRPr="00E364B8" w:rsidRDefault="006D3B85">
                      <w:pPr>
                        <w:rPr>
                          <w:sz w:val="16"/>
                          <w:szCs w:val="16"/>
                        </w:rPr>
                      </w:pPr>
                      <w:r w:rsidRPr="00E364B8">
                        <w:rPr>
                          <w:sz w:val="16"/>
                          <w:szCs w:val="16"/>
                        </w:rPr>
                        <w:t>Connected to shore power</w:t>
                      </w:r>
                    </w:p>
                  </w:txbxContent>
                </v:textbox>
              </v:shape>
            </w:pict>
          </mc:Fallback>
        </mc:AlternateContent>
      </w:r>
      <w:r w:rsidR="00E364B8">
        <w:rPr>
          <w:noProof/>
          <w:lang w:val="pl-PL" w:eastAsia="pl-PL"/>
        </w:rPr>
        <mc:AlternateContent>
          <mc:Choice Requires="wps">
            <w:drawing>
              <wp:anchor distT="0" distB="0" distL="114300" distR="114300" simplePos="0" relativeHeight="251730432" behindDoc="0" locked="0" layoutInCell="1" allowOverlap="1" wp14:anchorId="41B0FFBC" wp14:editId="1D3D9A49">
                <wp:simplePos x="0" y="0"/>
                <wp:positionH relativeFrom="column">
                  <wp:posOffset>2143125</wp:posOffset>
                </wp:positionH>
                <wp:positionV relativeFrom="paragraph">
                  <wp:posOffset>4295140</wp:posOffset>
                </wp:positionV>
                <wp:extent cx="885825" cy="219075"/>
                <wp:effectExtent l="0" t="0" r="28575" b="28575"/>
                <wp:wrapNone/>
                <wp:docPr id="62" name="Pole tekstowe 62"/>
                <wp:cNvGraphicFramePr/>
                <a:graphic xmlns:a="http://schemas.openxmlformats.org/drawingml/2006/main">
                  <a:graphicData uri="http://schemas.microsoft.com/office/word/2010/wordprocessingShape">
                    <wps:wsp>
                      <wps:cNvSpPr txBox="1"/>
                      <wps:spPr>
                        <a:xfrm>
                          <a:off x="0" y="0"/>
                          <a:ext cx="885825" cy="219075"/>
                        </a:xfrm>
                        <a:prstGeom prst="rect">
                          <a:avLst/>
                        </a:prstGeom>
                        <a:solidFill>
                          <a:schemeClr val="lt1"/>
                        </a:solidFill>
                        <a:ln w="6350">
                          <a:solidFill>
                            <a:prstClr val="black"/>
                          </a:solidFill>
                        </a:ln>
                      </wps:spPr>
                      <wps:txbx>
                        <w:txbxContent>
                          <w:p w14:paraId="00F38F52" w14:textId="77777777" w:rsidR="006D3B85" w:rsidRPr="00E364B8" w:rsidRDefault="006D3B85" w:rsidP="00E364B8">
                            <w:pPr>
                              <w:rPr>
                                <w:sz w:val="16"/>
                                <w:szCs w:val="16"/>
                              </w:rPr>
                            </w:pPr>
                            <w:r w:rsidRPr="00E364B8">
                              <w:rPr>
                                <w:sz w:val="16"/>
                                <w:szCs w:val="16"/>
                              </w:rPr>
                              <w:t>blinking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Pole tekstowe 62" o:spid="_x0000_s1033" type="#_x0000_t202" style="position:absolute;left:0;text-align:left;margin-left:168.75pt;margin-top:338.2pt;width:69.75pt;height:17.25pt;z-index:251730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" fillcolor="white [3201]" strokeweight=".5pt">
                <v:textbox>
                  <w:txbxContent>
                    <w:p w14:paraId="00F38F52" w14:textId="77777777" w:rsidR="006D3B85" w:rsidRPr="00E364B8" w:rsidRDefault="006D3B85" w:rsidP="00E364B8">
                      <w:pPr>
                        <w:rPr>
                          <w:sz w:val="16"/>
                          <w:szCs w:val="16"/>
                        </w:rPr>
                      </w:pPr>
                      <w:r w:rsidRPr="00E364B8">
                        <w:rPr>
                          <w:sz w:val="16"/>
                          <w:szCs w:val="16"/>
                        </w:rPr>
                        <w:t>blinking</w:t>
                      </w:r>
                    </w:p>
                  </w:txbxContent>
                </v:textbox>
              </v:shape>
            </w:pict>
          </mc:Fallback>
        </mc:AlternateContent>
      </w:r>
      <w:r w:rsidR="00E364B8">
        <w:rPr>
          <w:noProof/>
          <w:lang w:val="pl-PL" w:eastAsia="pl-PL"/>
        </w:rPr>
        <mc:AlternateContent>
          <mc:Choice Requires="wps">
            <w:drawing>
              <wp:anchor distT="0" distB="0" distL="114300" distR="114300" simplePos="0" relativeHeight="251719168" behindDoc="0" locked="0" layoutInCell="1" allowOverlap="1" wp14:anchorId="36851D02" wp14:editId="1478332A">
                <wp:simplePos x="0" y="0"/>
                <wp:positionH relativeFrom="column">
                  <wp:posOffset>2162175</wp:posOffset>
                </wp:positionH>
                <wp:positionV relativeFrom="paragraph">
                  <wp:posOffset>4095115</wp:posOffset>
                </wp:positionV>
                <wp:extent cx="876300" cy="228600"/>
                <wp:effectExtent l="0" t="0" r="19050" b="19050"/>
                <wp:wrapNone/>
                <wp:docPr id="61" name="Pole tekstowe 61"/>
                <wp:cNvGraphicFramePr/>
                <a:graphic xmlns:a="http://schemas.openxmlformats.org/drawingml/2006/main">
                  <a:graphicData uri="http://schemas.microsoft.com/office/word/2010/wordprocessingShape">
                    <wps:wsp>
                      <wps:cNvSpPr txBox="1"/>
                      <wps:spPr>
                        <a:xfrm>
                          <a:off x="0" y="0"/>
                          <a:ext cx="876300" cy="228600"/>
                        </a:xfrm>
                        <a:prstGeom prst="rect">
                          <a:avLst/>
                        </a:prstGeom>
                        <a:solidFill>
                          <a:schemeClr val="lt1"/>
                        </a:solidFill>
                        <a:ln w="6350">
                          <a:solidFill>
                            <a:prstClr val="black"/>
                          </a:solidFill>
                        </a:ln>
                      </wps:spPr>
                      <wps:txbx>
                        <w:txbxContent>
                          <w:p w14:paraId="52789828" w14:textId="77777777" w:rsidR="006D3B85" w:rsidRPr="00E364B8" w:rsidRDefault="006D3B85" w:rsidP="00E364B8">
                            <w:pPr>
                              <w:rPr>
                                <w:sz w:val="16"/>
                                <w:szCs w:val="16"/>
                              </w:rPr>
                            </w:pPr>
                            <w:r w:rsidRPr="00E364B8">
                              <w:rPr>
                                <w:sz w:val="16"/>
                                <w:szCs w:val="16"/>
                              </w:rPr>
                              <w:t>Light is 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Pole tekstowe 61" o:spid="_x0000_s1034" type="#_x0000_t202" style="position:absolute;left:0;text-align:left;margin-left:170.25pt;margin-top:322.45pt;width:69pt;height:18pt;z-index:251719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" fillcolor="white [3201]" strokeweight=".5pt">
                <v:textbox>
                  <w:txbxContent>
                    <w:p w14:paraId="52789828" w14:textId="77777777" w:rsidR="006D3B85" w:rsidRPr="00E364B8" w:rsidRDefault="006D3B85" w:rsidP="00E364B8">
                      <w:pPr>
                        <w:rPr>
                          <w:sz w:val="16"/>
                          <w:szCs w:val="16"/>
                        </w:rPr>
                      </w:pPr>
                      <w:r w:rsidRPr="00E364B8">
                        <w:rPr>
                          <w:sz w:val="16"/>
                          <w:szCs w:val="16"/>
                        </w:rPr>
                        <w:t>Light is on</w:t>
                      </w:r>
                    </w:p>
                  </w:txbxContent>
                </v:textbox>
              </v:shape>
            </w:pict>
          </mc:Fallback>
        </mc:AlternateContent>
      </w:r>
      <w:r w:rsidR="00E364B8">
        <w:rPr>
          <w:noProof/>
          <w:lang w:val="pl-PL" w:eastAsia="pl-PL"/>
        </w:rPr>
        <mc:AlternateContent>
          <mc:Choice Requires="wps">
            <w:drawing>
              <wp:anchor distT="0" distB="0" distL="114300" distR="114300" simplePos="0" relativeHeight="251706880" behindDoc="0" locked="0" layoutInCell="1" allowOverlap="1" wp14:anchorId="3A0081FB" wp14:editId="763D6F8A">
                <wp:simplePos x="0" y="0"/>
                <wp:positionH relativeFrom="column">
                  <wp:posOffset>2152650</wp:posOffset>
                </wp:positionH>
                <wp:positionV relativeFrom="paragraph">
                  <wp:posOffset>3909060</wp:posOffset>
                </wp:positionV>
                <wp:extent cx="885825" cy="219075"/>
                <wp:effectExtent l="0" t="0" r="28575" b="28575"/>
                <wp:wrapNone/>
                <wp:docPr id="50" name="Pole tekstowe 50"/>
                <wp:cNvGraphicFramePr/>
                <a:graphic xmlns:a="http://schemas.openxmlformats.org/drawingml/2006/main">
                  <a:graphicData uri="http://schemas.microsoft.com/office/word/2010/wordprocessingShape">
                    <wps:wsp>
                      <wps:cNvSpPr txBox="1"/>
                      <wps:spPr>
                        <a:xfrm>
                          <a:off x="0" y="0"/>
                          <a:ext cx="885825" cy="219075"/>
                        </a:xfrm>
                        <a:prstGeom prst="rect">
                          <a:avLst/>
                        </a:prstGeom>
                        <a:solidFill>
                          <a:schemeClr val="lt1"/>
                        </a:solidFill>
                        <a:ln w="6350">
                          <a:solidFill>
                            <a:prstClr val="black"/>
                          </a:solidFill>
                        </a:ln>
                      </wps:spPr>
                      <wps:txbx>
                        <w:txbxContent>
                          <w:p w14:paraId="533417F3" w14:textId="77777777" w:rsidR="006D3B85" w:rsidRPr="00E364B8" w:rsidRDefault="006D3B85" w:rsidP="00E364B8">
                            <w:pPr>
                              <w:rPr>
                                <w:sz w:val="16"/>
                                <w:szCs w:val="16"/>
                              </w:rPr>
                            </w:pPr>
                            <w:r w:rsidRPr="00E364B8">
                              <w:rPr>
                                <w:sz w:val="16"/>
                                <w:szCs w:val="16"/>
                              </w:rPr>
                              <w:t>blinking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Pole tekstowe 50" o:spid="_x0000_s1035" type="#_x0000_t202" style="position:absolute;left:0;text-align:left;margin-left:169.5pt;margin-top:307.8pt;width:69.75pt;height:17.25pt;z-index:251706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" fillcolor="white [3201]" strokeweight=".5pt">
                <v:textbox>
                  <w:txbxContent>
                    <w:p w14:paraId="533417F3" w14:textId="77777777" w:rsidR="006D3B85" w:rsidRPr="00E364B8" w:rsidRDefault="006D3B85" w:rsidP="00E364B8">
                      <w:pPr>
                        <w:rPr>
                          <w:sz w:val="16"/>
                          <w:szCs w:val="16"/>
                        </w:rPr>
                      </w:pPr>
                      <w:r w:rsidRPr="00E364B8">
                        <w:rPr>
                          <w:sz w:val="16"/>
                          <w:szCs w:val="16"/>
                        </w:rPr>
                        <w:t>blinking</w:t>
                      </w:r>
                    </w:p>
                  </w:txbxContent>
                </v:textbox>
              </v:shape>
            </w:pict>
          </mc:Fallback>
        </mc:AlternateContent>
      </w:r>
      <w:r w:rsidR="00E364B8">
        <w:rPr>
          <w:noProof/>
          <w:lang w:val="pl-PL" w:eastAsia="pl-PL"/>
        </w:rPr>
        <mc:AlternateContent>
          <mc:Choice Requires="wps">
            <w:drawing>
              <wp:anchor distT="0" distB="0" distL="114300" distR="114300" simplePos="0" relativeHeight="251691520" behindDoc="0" locked="0" layoutInCell="1" allowOverlap="1" wp14:anchorId="7A920336" wp14:editId="6C493DF3">
                <wp:simplePos x="0" y="0"/>
                <wp:positionH relativeFrom="column">
                  <wp:posOffset>2162175</wp:posOffset>
                </wp:positionH>
                <wp:positionV relativeFrom="paragraph">
                  <wp:posOffset>3742690</wp:posOffset>
                </wp:positionV>
                <wp:extent cx="876300" cy="228600"/>
                <wp:effectExtent l="0" t="0" r="19050" b="19050"/>
                <wp:wrapNone/>
                <wp:docPr id="49" name="Pole tekstowe 49"/>
                <wp:cNvGraphicFramePr/>
                <a:graphic xmlns:a="http://schemas.openxmlformats.org/drawingml/2006/main">
                  <a:graphicData uri="http://schemas.microsoft.com/office/word/2010/wordprocessingShape">
                    <wps:wsp>
                      <wps:cNvSpPr txBox="1"/>
                      <wps:spPr>
                        <a:xfrm>
                          <a:off x="0" y="0"/>
                          <a:ext cx="876300" cy="228600"/>
                        </a:xfrm>
                        <a:prstGeom prst="rect">
                          <a:avLst/>
                        </a:prstGeom>
                        <a:solidFill>
                          <a:schemeClr val="lt1"/>
                        </a:solidFill>
                        <a:ln w="6350">
                          <a:solidFill>
                            <a:prstClr val="black"/>
                          </a:solidFill>
                        </a:ln>
                      </wps:spPr>
                      <wps:txbx>
                        <w:txbxContent>
                          <w:p w14:paraId="67BCFA62" w14:textId="77777777" w:rsidR="006D3B85" w:rsidRPr="00E364B8" w:rsidRDefault="006D3B85" w:rsidP="00E364B8">
                            <w:pPr>
                              <w:rPr>
                                <w:sz w:val="16"/>
                                <w:szCs w:val="16"/>
                              </w:rPr>
                            </w:pPr>
                            <w:r w:rsidRPr="00E364B8">
                              <w:rPr>
                                <w:sz w:val="16"/>
                                <w:szCs w:val="16"/>
                              </w:rPr>
                              <w:t>Light is 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Pole tekstowe 49" o:spid="_x0000_s1036" type="#_x0000_t202" style="position:absolute;left:0;text-align:left;margin-left:170.25pt;margin-top:294.7pt;width:69pt;height:18pt;z-index:251691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" fillcolor="white [3201]" strokeweight=".5pt">
                <v:textbox>
                  <w:txbxContent>
                    <w:p w14:paraId="67BCFA62" w14:textId="77777777" w:rsidR="006D3B85" w:rsidRPr="00E364B8" w:rsidRDefault="006D3B85" w:rsidP="00E364B8">
                      <w:pPr>
                        <w:rPr>
                          <w:sz w:val="16"/>
                          <w:szCs w:val="16"/>
                        </w:rPr>
                      </w:pPr>
                      <w:r w:rsidRPr="00E364B8">
                        <w:rPr>
                          <w:sz w:val="16"/>
                          <w:szCs w:val="16"/>
                        </w:rPr>
                        <w:t>Light is on</w:t>
                      </w:r>
                    </w:p>
                  </w:txbxContent>
                </v:textbox>
              </v:shape>
            </w:pict>
          </mc:Fallback>
        </mc:AlternateContent>
      </w:r>
      <w:r w:rsidR="00E364B8">
        <w:rPr>
          <w:noProof/>
          <w:lang w:val="pl-PL" w:eastAsia="pl-PL"/>
        </w:rPr>
        <mc:AlternateContent>
          <mc:Choice Requires="wps">
            <w:drawing>
              <wp:anchor distT="0" distB="0" distL="114300" distR="114300" simplePos="0" relativeHeight="251676160" behindDoc="0" locked="0" layoutInCell="1" allowOverlap="1" wp14:anchorId="2BB76620" wp14:editId="0C3A6C66">
                <wp:simplePos x="0" y="0"/>
                <wp:positionH relativeFrom="column">
                  <wp:posOffset>2162175</wp:posOffset>
                </wp:positionH>
                <wp:positionV relativeFrom="paragraph">
                  <wp:posOffset>3526155</wp:posOffset>
                </wp:positionV>
                <wp:extent cx="885825" cy="219075"/>
                <wp:effectExtent l="0" t="0" r="28575" b="28575"/>
                <wp:wrapNone/>
                <wp:docPr id="48" name="Pole tekstowe 48"/>
                <wp:cNvGraphicFramePr/>
                <a:graphic xmlns:a="http://schemas.openxmlformats.org/drawingml/2006/main">
                  <a:graphicData uri="http://schemas.microsoft.com/office/word/2010/wordprocessingShape">
                    <wps:wsp>
                      <wps:cNvSpPr txBox="1"/>
                      <wps:spPr>
                        <a:xfrm>
                          <a:off x="0" y="0"/>
                          <a:ext cx="885825" cy="219075"/>
                        </a:xfrm>
                        <a:prstGeom prst="rect">
                          <a:avLst/>
                        </a:prstGeom>
                        <a:solidFill>
                          <a:schemeClr val="lt1"/>
                        </a:solidFill>
                        <a:ln w="6350">
                          <a:solidFill>
                            <a:prstClr val="black"/>
                          </a:solidFill>
                        </a:ln>
                      </wps:spPr>
                      <wps:txbx>
                        <w:txbxContent>
                          <w:p w14:paraId="560BFA36" w14:textId="372A9E13" w:rsidR="006D3B85" w:rsidRPr="00E364B8" w:rsidRDefault="006D3B85">
                            <w:pPr>
                              <w:rPr>
                                <w:sz w:val="16"/>
                                <w:szCs w:val="16"/>
                              </w:rPr>
                            </w:pPr>
                            <w:r w:rsidRPr="00E364B8">
                              <w:rPr>
                                <w:sz w:val="16"/>
                                <w:szCs w:val="16"/>
                              </w:rPr>
                              <w:t>blinking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Pole tekstowe 48" o:spid="_x0000_s1037" type="#_x0000_t202" style="position:absolute;left:0;text-align:left;margin-left:170.25pt;margin-top:277.65pt;width:69.75pt;height:17.25pt;z-index:251676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" fillcolor="white [3201]" strokeweight=".5pt">
                <v:textbox>
                  <w:txbxContent>
                    <w:p w14:paraId="560BFA36" w14:textId="372A9E13" w:rsidR="006D3B85" w:rsidRPr="00E364B8" w:rsidRDefault="006D3B85">
                      <w:pPr>
                        <w:rPr>
                          <w:sz w:val="16"/>
                          <w:szCs w:val="16"/>
                        </w:rPr>
                      </w:pPr>
                      <w:r w:rsidRPr="00E364B8">
                        <w:rPr>
                          <w:sz w:val="16"/>
                          <w:szCs w:val="16"/>
                        </w:rPr>
                        <w:t>blinking</w:t>
                      </w:r>
                    </w:p>
                  </w:txbxContent>
                </v:textbox>
              </v:shape>
            </w:pict>
          </mc:Fallback>
        </mc:AlternateContent>
      </w:r>
      <w:r w:rsidR="00E364B8">
        <w:rPr>
          <w:noProof/>
          <w:lang w:val="pl-PL" w:eastAsia="pl-PL"/>
        </w:rPr>
        <mc:AlternateContent>
          <mc:Choice Requires="wps">
            <w:drawing>
              <wp:anchor distT="0" distB="0" distL="114300" distR="114300" simplePos="0" relativeHeight="251660800" behindDoc="0" locked="0" layoutInCell="1" allowOverlap="1" wp14:anchorId="3F150350" wp14:editId="7B91ED38">
                <wp:simplePos x="0" y="0"/>
                <wp:positionH relativeFrom="column">
                  <wp:posOffset>2162175</wp:posOffset>
                </wp:positionH>
                <wp:positionV relativeFrom="paragraph">
                  <wp:posOffset>3373755</wp:posOffset>
                </wp:positionV>
                <wp:extent cx="876300" cy="228600"/>
                <wp:effectExtent l="0" t="0" r="19050" b="19050"/>
                <wp:wrapNone/>
                <wp:docPr id="47" name="Pole tekstowe 47"/>
                <wp:cNvGraphicFramePr/>
                <a:graphic xmlns:a="http://schemas.openxmlformats.org/drawingml/2006/main">
                  <a:graphicData uri="http://schemas.microsoft.com/office/word/2010/wordprocessingShape">
                    <wps:wsp>
                      <wps:cNvSpPr txBox="1"/>
                      <wps:spPr>
                        <a:xfrm>
                          <a:off x="0" y="0"/>
                          <a:ext cx="876300" cy="228600"/>
                        </a:xfrm>
                        <a:prstGeom prst="rect">
                          <a:avLst/>
                        </a:prstGeom>
                        <a:solidFill>
                          <a:schemeClr val="lt1"/>
                        </a:solidFill>
                        <a:ln w="6350">
                          <a:solidFill>
                            <a:prstClr val="black"/>
                          </a:solidFill>
                        </a:ln>
                      </wps:spPr>
                      <wps:txbx>
                        <w:txbxContent>
                          <w:p w14:paraId="6CA971D3" w14:textId="71475C3C" w:rsidR="006D3B85" w:rsidRPr="00E364B8" w:rsidRDefault="006D3B85">
                            <w:pPr>
                              <w:rPr>
                                <w:sz w:val="16"/>
                                <w:szCs w:val="16"/>
                              </w:rPr>
                            </w:pPr>
                            <w:r w:rsidRPr="00E364B8">
                              <w:rPr>
                                <w:sz w:val="16"/>
                                <w:szCs w:val="16"/>
                              </w:rPr>
                              <w:t>Light is 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Pole tekstowe 47" o:spid="_x0000_s1038" type="#_x0000_t202" style="position:absolute;left:0;text-align:left;margin-left:170.25pt;margin-top:265.65pt;width:69pt;height:18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" fillcolor="white [3201]" strokeweight=".5pt">
                <v:textbox>
                  <w:txbxContent>
                    <w:p w14:paraId="6CA971D3" w14:textId="71475C3C" w:rsidR="006D3B85" w:rsidRPr="00E364B8" w:rsidRDefault="006D3B85">
                      <w:pPr>
                        <w:rPr>
                          <w:sz w:val="16"/>
                          <w:szCs w:val="16"/>
                        </w:rPr>
                      </w:pPr>
                      <w:r w:rsidRPr="00E364B8">
                        <w:rPr>
                          <w:sz w:val="16"/>
                          <w:szCs w:val="16"/>
                        </w:rPr>
                        <w:t>Light is on</w:t>
                      </w:r>
                    </w:p>
                  </w:txbxContent>
                </v:textbox>
              </v:shape>
            </w:pict>
          </mc:Fallback>
        </mc:AlternateContent>
      </w:r>
      <w:r w:rsidR="00E364B8">
        <w:rPr>
          <w:noProof/>
          <w:lang w:val="pl-PL" w:eastAsia="pl-PL"/>
        </w:rPr>
        <mc:AlternateContent>
          <mc:Choice Requires="wps">
            <w:drawing>
              <wp:anchor distT="0" distB="0" distL="114300" distR="114300" simplePos="0" relativeHeight="251645440" behindDoc="0" locked="0" layoutInCell="1" allowOverlap="1" wp14:anchorId="48ADB1E0" wp14:editId="5AC78356">
                <wp:simplePos x="0" y="0"/>
                <wp:positionH relativeFrom="column">
                  <wp:posOffset>1257300</wp:posOffset>
                </wp:positionH>
                <wp:positionV relativeFrom="paragraph">
                  <wp:posOffset>4135755</wp:posOffset>
                </wp:positionV>
                <wp:extent cx="895350" cy="352425"/>
                <wp:effectExtent l="0" t="0" r="19050" b="28575"/>
                <wp:wrapNone/>
                <wp:docPr id="46" name="Pole tekstowe 46"/>
                <wp:cNvGraphicFramePr/>
                <a:graphic xmlns:a="http://schemas.openxmlformats.org/drawingml/2006/main">
                  <a:graphicData uri="http://schemas.microsoft.com/office/word/2010/wordprocessingShape">
                    <wps:wsp>
                      <wps:cNvSpPr txBox="1"/>
                      <wps:spPr>
                        <a:xfrm>
                          <a:off x="0" y="0"/>
                          <a:ext cx="895350" cy="352425"/>
                        </a:xfrm>
                        <a:prstGeom prst="rect">
                          <a:avLst/>
                        </a:prstGeom>
                        <a:solidFill>
                          <a:schemeClr val="lt1"/>
                        </a:solidFill>
                        <a:ln w="6350">
                          <a:solidFill>
                            <a:prstClr val="black"/>
                          </a:solidFill>
                        </a:ln>
                      </wps:spPr>
                      <wps:txbx>
                        <w:txbxContent>
                          <w:p w14:paraId="39E6A765" w14:textId="224F06A8" w:rsidR="006D3B85" w:rsidRDefault="006D3B85">
                            <w:r>
                              <w:t>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46" o:spid="_x0000_s1039" type="#_x0000_t202" style="position:absolute;left:0;text-align:left;margin-left:99pt;margin-top:325.65pt;width:70.5pt;height:27.75pt;z-index:25164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" fillcolor="white [3201]" strokeweight=".5pt">
                <v:textbox>
                  <w:txbxContent>
                    <w:p w14:paraId="39E6A765" w14:textId="224F06A8" w:rsidR="006D3B85" w:rsidRDefault="006D3B85">
                      <w:r>
                        <w:t>red</w:t>
                      </w:r>
                    </w:p>
                  </w:txbxContent>
                </v:textbox>
              </v:shape>
            </w:pict>
          </mc:Fallback>
        </mc:AlternateContent>
      </w:r>
      <w:r w:rsidR="00E364B8">
        <w:rPr>
          <w:noProof/>
          <w:lang w:val="pl-PL" w:eastAsia="pl-PL"/>
        </w:rPr>
        <mc:AlternateContent>
          <mc:Choice Requires="wps">
            <w:drawing>
              <wp:anchor distT="0" distB="0" distL="114300" distR="114300" simplePos="0" relativeHeight="251630080" behindDoc="0" locked="0" layoutInCell="1" allowOverlap="1" wp14:anchorId="647CB981" wp14:editId="6B0159BB">
                <wp:simplePos x="0" y="0"/>
                <wp:positionH relativeFrom="column">
                  <wp:posOffset>1419225</wp:posOffset>
                </wp:positionH>
                <wp:positionV relativeFrom="paragraph">
                  <wp:posOffset>3745230</wp:posOffset>
                </wp:positionV>
                <wp:extent cx="733425" cy="352425"/>
                <wp:effectExtent l="0" t="0" r="28575" b="28575"/>
                <wp:wrapNone/>
                <wp:docPr id="44" name="Pole tekstowe 44"/>
                <wp:cNvGraphicFramePr/>
                <a:graphic xmlns:a="http://schemas.openxmlformats.org/drawingml/2006/main">
                  <a:graphicData uri="http://schemas.microsoft.com/office/word/2010/wordprocessingShape">
                    <wps:wsp>
                      <wps:cNvSpPr txBox="1"/>
                      <wps:spPr>
                        <a:xfrm>
                          <a:off x="0" y="0"/>
                          <a:ext cx="733425" cy="352425"/>
                        </a:xfrm>
                        <a:prstGeom prst="rect">
                          <a:avLst/>
                        </a:prstGeom>
                        <a:solidFill>
                          <a:schemeClr val="lt1"/>
                        </a:solidFill>
                        <a:ln w="6350">
                          <a:solidFill>
                            <a:prstClr val="black"/>
                          </a:solidFill>
                        </a:ln>
                      </wps:spPr>
                      <wps:txbx>
                        <w:txbxContent>
                          <w:p w14:paraId="3EBB9BBA" w14:textId="787316CD" w:rsidR="006D3B85" w:rsidRDefault="006D3B85">
                            <w:r>
                              <w:t>green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44" o:spid="_x0000_s1040" type="#_x0000_t202" style="position:absolute;left:0;text-align:left;margin-left:111.75pt;margin-top:294.9pt;width:57.75pt;height:27.75pt;z-index:25163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" fillcolor="white [3201]" strokeweight=".5pt">
                <v:textbox>
                  <w:txbxContent>
                    <w:p w14:paraId="3EBB9BBA" w14:textId="787316CD" w:rsidR="006D3B85" w:rsidRDefault="006D3B85">
                      <w:r>
                        <w:t>green</w:t>
                      </w:r>
                    </w:p>
                  </w:txbxContent>
                </v:textbox>
              </v:shape>
            </w:pict>
          </mc:Fallback>
        </mc:AlternateContent>
      </w:r>
      <w:r w:rsidR="00E364B8">
        <w:rPr>
          <w:noProof/>
          <w:lang w:val="pl-PL" w:eastAsia="pl-PL"/>
        </w:rPr>
        <mc:AlternateContent>
          <mc:Choice Requires="wps">
            <w:drawing>
              <wp:anchor distT="0" distB="0" distL="114300" distR="114300" simplePos="0" relativeHeight="251614720" behindDoc="0" locked="0" layoutInCell="1" allowOverlap="1" wp14:anchorId="23C2CB1A" wp14:editId="713FF60F">
                <wp:simplePos x="0" y="0"/>
                <wp:positionH relativeFrom="column">
                  <wp:posOffset>1428750</wp:posOffset>
                </wp:positionH>
                <wp:positionV relativeFrom="paragraph">
                  <wp:posOffset>3373755</wp:posOffset>
                </wp:positionV>
                <wp:extent cx="742950" cy="361950"/>
                <wp:effectExtent l="0" t="0" r="19050" b="19050"/>
                <wp:wrapNone/>
                <wp:docPr id="42" name="Pole tekstowe 42"/>
                <wp:cNvGraphicFramePr/>
                <a:graphic xmlns:a="http://schemas.openxmlformats.org/drawingml/2006/main">
                  <a:graphicData uri="http://schemas.microsoft.com/office/word/2010/wordprocessingShape">
                    <wps:wsp>
                      <wps:cNvSpPr txBox="1"/>
                      <wps:spPr>
                        <a:xfrm>
                          <a:off x="0" y="0"/>
                          <a:ext cx="742950" cy="361950"/>
                        </a:xfrm>
                        <a:prstGeom prst="rect">
                          <a:avLst/>
                        </a:prstGeom>
                        <a:solidFill>
                          <a:schemeClr val="lt1"/>
                        </a:solidFill>
                        <a:ln w="6350">
                          <a:solidFill>
                            <a:prstClr val="black"/>
                          </a:solidFill>
                        </a:ln>
                      </wps:spPr>
                      <wps:txbx>
                        <w:txbxContent>
                          <w:p w14:paraId="443AF4FF" w14:textId="22D35315" w:rsidR="006D3B85" w:rsidRDefault="006D3B85">
                            <w:r>
                              <w:t>green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42" o:spid="_x0000_s1041" type="#_x0000_t202" style="position:absolute;left:0;text-align:left;margin-left:112.5pt;margin-top:265.65pt;width:58.5pt;height:28.5pt;z-index:25161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" fillcolor="white [3201]" strokeweight=".5pt">
                <v:textbox>
                  <w:txbxContent>
                    <w:p w14:paraId="443AF4FF" w14:textId="22D35315" w:rsidR="006D3B85" w:rsidRDefault="006D3B85">
                      <w:r>
                        <w:t>green</w:t>
                      </w:r>
                    </w:p>
                  </w:txbxContent>
                </v:textbox>
              </v:shape>
            </w:pict>
          </mc:Fallback>
        </mc:AlternateContent>
      </w:r>
      <w:r w:rsidR="00E869B7" w:rsidRPr="00E869B7">
        <w:rPr>
          <w:noProof/>
        </w:rPr>
        <w:t xml:space="preserve"> </w:t>
      </w:r>
      <w:r w:rsidR="00E869B7" w:rsidRPr="00E869B7">
        <w:rPr>
          <w:noProof/>
          <w:lang w:val="pl-PL" w:eastAsia="pl-PL"/>
        </w:rPr>
        <w:drawing>
          <wp:inline distT="0" distB="0" distL="0" distR="0" wp14:anchorId="4BDFAFF9" wp14:editId="4B1181F0">
            <wp:extent cx="3839111" cy="3219899"/>
            <wp:effectExtent l="0" t="0" r="9525"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839111" cy="3219899"/>
                    </a:xfrm>
                    <a:prstGeom prst="rect">
                      <a:avLst/>
                    </a:prstGeom>
                  </pic:spPr>
                </pic:pic>
              </a:graphicData>
            </a:graphic>
          </wp:inline>
        </w:drawing>
      </w:r>
      <w:r w:rsidR="00E869B7" w:rsidRPr="006D3B85">
        <w:rPr>
          <w:noProof/>
          <w:lang w:eastAsia="pl-PL"/>
        </w:rPr>
        <w:t xml:space="preserve"> </w:t>
      </w:r>
      <w:r w:rsidR="001909C4" w:rsidRPr="00DF2E29">
        <w:rPr>
          <w:noProof/>
          <w:lang w:val="pl-PL" w:eastAsia="pl-PL"/>
        </w:rPr>
        <w:drawing>
          <wp:inline distT="0" distB="0" distL="0" distR="0" wp14:anchorId="69033A32" wp14:editId="3BDC716C">
            <wp:extent cx="5753903" cy="1457529"/>
            <wp:effectExtent l="0" t="0" r="0" b="952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753903" cy="1457529"/>
                    </a:xfrm>
                    <a:prstGeom prst="rect">
                      <a:avLst/>
                    </a:prstGeom>
                  </pic:spPr>
                </pic:pic>
              </a:graphicData>
            </a:graphic>
          </wp:inline>
        </w:drawing>
      </w:r>
      <w:r w:rsidR="3E438125" w:rsidRPr="006D3B85">
        <w:br/>
      </w:r>
    </w:p>
    <w:p w14:paraId="6D798029" w14:textId="55F97C4D" w:rsidR="00036C29" w:rsidRPr="006D3B85" w:rsidRDefault="00036C29" w:rsidP="3E438125">
      <w:pPr>
        <w:spacing w:line="259" w:lineRule="auto"/>
        <w:jc w:val="both"/>
        <w:rPr>
          <w:rFonts w:ascii="Calibri" w:eastAsia="Calibri" w:hAnsi="Calibri" w:cs="Calibri"/>
          <w:color w:val="000000" w:themeColor="text1"/>
          <w:sz w:val="22"/>
          <w:szCs w:val="22"/>
        </w:rPr>
      </w:pPr>
    </w:p>
    <w:p w14:paraId="0C5A6E51" w14:textId="53197278" w:rsidR="0064514B" w:rsidRPr="006D3B85" w:rsidRDefault="0064514B" w:rsidP="3E438125">
      <w:pPr>
        <w:spacing w:line="259" w:lineRule="auto"/>
        <w:jc w:val="both"/>
        <w:rPr>
          <w:rFonts w:ascii="Calibri" w:eastAsia="Calibri" w:hAnsi="Calibri" w:cs="Calibri"/>
          <w:color w:val="000000" w:themeColor="text1"/>
          <w:sz w:val="22"/>
          <w:szCs w:val="22"/>
        </w:rPr>
      </w:pPr>
    </w:p>
    <w:p w14:paraId="601CFCC1" w14:textId="77777777" w:rsidR="0064514B" w:rsidRPr="006D3B85" w:rsidRDefault="0064514B" w:rsidP="3E438125">
      <w:pPr>
        <w:spacing w:line="259" w:lineRule="auto"/>
        <w:jc w:val="both"/>
        <w:rPr>
          <w:rFonts w:ascii="Calibri" w:eastAsia="Calibri" w:hAnsi="Calibri" w:cs="Calibri"/>
          <w:color w:val="000000" w:themeColor="text1"/>
          <w:sz w:val="22"/>
          <w:szCs w:val="22"/>
        </w:rPr>
      </w:pPr>
    </w:p>
    <w:p w14:paraId="6CB6CC73" w14:textId="77777777" w:rsidR="00036C29" w:rsidRPr="006D3B85" w:rsidRDefault="00036C29" w:rsidP="3E438125">
      <w:pPr>
        <w:spacing w:line="259" w:lineRule="auto"/>
        <w:jc w:val="both"/>
        <w:rPr>
          <w:rFonts w:ascii="Calibri" w:eastAsia="Calibri" w:hAnsi="Calibri" w:cs="Calibri"/>
          <w:color w:val="000000" w:themeColor="text1"/>
          <w:sz w:val="22"/>
          <w:szCs w:val="22"/>
        </w:rPr>
      </w:pPr>
    </w:p>
    <w:p w14:paraId="744EBE4E" w14:textId="3B568F32" w:rsidR="00036C29" w:rsidRPr="006D3B85" w:rsidRDefault="00036C29" w:rsidP="3E438125">
      <w:pPr>
        <w:spacing w:line="259" w:lineRule="auto"/>
        <w:jc w:val="both"/>
        <w:rPr>
          <w:rFonts w:ascii="Calibri" w:eastAsia="Calibri" w:hAnsi="Calibri" w:cs="Calibri"/>
          <w:color w:val="000000" w:themeColor="text1"/>
          <w:sz w:val="22"/>
          <w:szCs w:val="22"/>
        </w:rPr>
      </w:pPr>
    </w:p>
    <w:p w14:paraId="02C04370" w14:textId="77777777" w:rsidR="00036C29" w:rsidRPr="006D3B85" w:rsidRDefault="00036C29" w:rsidP="3E438125">
      <w:pPr>
        <w:spacing w:line="259" w:lineRule="auto"/>
        <w:jc w:val="both"/>
        <w:rPr>
          <w:rFonts w:ascii="Calibri" w:eastAsia="Calibri" w:hAnsi="Calibri" w:cs="Calibri"/>
          <w:color w:val="000000" w:themeColor="text1"/>
          <w:sz w:val="22"/>
          <w:szCs w:val="22"/>
        </w:rPr>
      </w:pPr>
    </w:p>
    <w:p w14:paraId="5C1DEEB7" w14:textId="68546AD5" w:rsidR="001909C4" w:rsidRPr="006D3B85" w:rsidRDefault="001909C4" w:rsidP="001909C4">
      <w:pPr>
        <w:pStyle w:val="Nagwek2"/>
        <w:spacing w:before="40" w:after="0" w:line="259" w:lineRule="auto"/>
        <w:rPr>
          <w:rFonts w:ascii="Calibri Light" w:eastAsia="Calibri Light" w:hAnsi="Calibri Light" w:cs="Calibri Light"/>
          <w:color w:val="2F5496"/>
          <w:sz w:val="26"/>
          <w:szCs w:val="26"/>
        </w:rPr>
      </w:pPr>
    </w:p>
    <w:p w14:paraId="22002C8A" w14:textId="5093611D" w:rsidR="3E438125" w:rsidRPr="006D3B85" w:rsidRDefault="00563C1E" w:rsidP="001909C4">
      <w:pPr>
        <w:pStyle w:val="Nagwek2"/>
        <w:spacing w:before="40" w:after="0" w:line="259" w:lineRule="auto"/>
        <w:rPr>
          <w:rFonts w:ascii="Calibri Light" w:eastAsia="Calibri Light" w:hAnsi="Calibri Light" w:cs="Calibri Light"/>
          <w:color w:val="2F5496"/>
          <w:sz w:val="26"/>
          <w:szCs w:val="26"/>
        </w:rPr>
      </w:pPr>
      <w:r>
        <w:rPr>
          <w:rFonts w:ascii="Calibri Light" w:eastAsia="Calibri Light" w:hAnsi="Calibri Light" w:cs="Calibri Light"/>
          <w:color w:val="2F5496"/>
          <w:sz w:val="26"/>
          <w:szCs w:val="26"/>
        </w:rPr>
        <w:t>6</w:t>
      </w:r>
      <w:r w:rsidR="46973D0C" w:rsidRPr="006D3B85">
        <w:rPr>
          <w:rFonts w:ascii="Calibri Light" w:eastAsia="Calibri Light" w:hAnsi="Calibri Light" w:cs="Calibri Light"/>
          <w:color w:val="2F5496"/>
          <w:sz w:val="26"/>
          <w:szCs w:val="26"/>
        </w:rPr>
        <w:t xml:space="preserve">.3 </w:t>
      </w:r>
      <w:r w:rsidR="00BE6286" w:rsidRPr="006D3B85">
        <w:rPr>
          <w:rFonts w:ascii="Calibri Light" w:eastAsia="Calibri Light" w:hAnsi="Calibri Light" w:cs="Calibri Light"/>
          <w:color w:val="2F5496"/>
          <w:sz w:val="26"/>
          <w:szCs w:val="26"/>
        </w:rPr>
        <w:t>Fuses</w:t>
      </w:r>
    </w:p>
    <w:p w14:paraId="314F9A02" w14:textId="07F9A9A4" w:rsidR="00BC4492" w:rsidRPr="006D3B85" w:rsidRDefault="00BC4492" w:rsidP="00BC4492">
      <w:pPr>
        <w:pStyle w:val="Nagwek2"/>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The fuses are located behind the upper doors at the stern. The fuses distribute power throughout the Campi280 and protect the electrical system from short circuits, overloads, and ground faults. Below is a brief explanation of overloads and ground faults:</w:t>
      </w:r>
    </w:p>
    <w:p w14:paraId="55D410FF" w14:textId="77777777" w:rsidR="00BC4492" w:rsidRPr="006D3B85" w:rsidRDefault="00BC4492" w:rsidP="00BC4492">
      <w:pPr>
        <w:pStyle w:val="Nagwek2"/>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Overload/Short Circuit:</w:t>
      </w:r>
    </w:p>
    <w:p w14:paraId="76E61CC3" w14:textId="0FEDB892" w:rsidR="00BC4492" w:rsidRPr="006D3B85" w:rsidRDefault="00BC4492" w:rsidP="00BC4492">
      <w:pPr>
        <w:pStyle w:val="Nagwek2"/>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An overload occurs when the current flowing through the system exceeds the level for which the system was originally designed. This overload causes additional heat generation and can lead to machinery shutting down.</w:t>
      </w:r>
    </w:p>
    <w:p w14:paraId="74EA59F3" w14:textId="77777777" w:rsidR="00BC4492" w:rsidRPr="006D3B85" w:rsidRDefault="00BC4492" w:rsidP="00BC4492">
      <w:pPr>
        <w:pStyle w:val="Nagwek2"/>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Residual Current Device (RCD):</w:t>
      </w:r>
    </w:p>
    <w:p w14:paraId="76A202DA" w14:textId="5D89BBE2" w:rsidR="3E438125" w:rsidRPr="006D3B85" w:rsidRDefault="00BC4492" w:rsidP="00BC4492">
      <w:pPr>
        <w:spacing w:line="259" w:lineRule="auto"/>
        <w:jc w:val="both"/>
      </w:pPr>
      <w:r w:rsidRPr="006D3B85">
        <w:rPr>
          <w:rFonts w:ascii="Calibri" w:eastAsia="Calibri" w:hAnsi="Calibri" w:cs="Calibri"/>
          <w:color w:val="000000" w:themeColor="text1"/>
          <w:sz w:val="22"/>
          <w:szCs w:val="22"/>
        </w:rPr>
        <w:t>The RCD is an automatic switch that disconnects the electrical system when a leakage current above a certain threshold is detected. This device prevents leakage currents that could cause electric shock.</w:t>
      </w:r>
      <w:r w:rsidR="001909C4" w:rsidRPr="00DF2E29">
        <w:rPr>
          <w:noProof/>
          <w:lang w:val="pl-PL" w:eastAsia="pl-PL"/>
        </w:rPr>
        <w:drawing>
          <wp:anchor distT="0" distB="0" distL="114300" distR="114300" simplePos="0" relativeHeight="251540992" behindDoc="0" locked="0" layoutInCell="1" allowOverlap="1" wp14:anchorId="1A796A93" wp14:editId="12081BCA">
            <wp:simplePos x="0" y="0"/>
            <wp:positionH relativeFrom="column">
              <wp:posOffset>2486025</wp:posOffset>
            </wp:positionH>
            <wp:positionV relativeFrom="paragraph">
              <wp:posOffset>731520</wp:posOffset>
            </wp:positionV>
            <wp:extent cx="4305300" cy="3228975"/>
            <wp:effectExtent l="0" t="0" r="0" b="9525"/>
            <wp:wrapNone/>
            <wp:docPr id="45" name="Obraz 45" descr="C:\Users\User\Downloads\20240826_201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User\Downloads\20240826_20134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05300" cy="3228975"/>
                    </a:xfrm>
                    <a:prstGeom prst="rect">
                      <a:avLst/>
                    </a:prstGeom>
                    <a:noFill/>
                    <a:ln>
                      <a:noFill/>
                    </a:ln>
                  </pic:spPr>
                </pic:pic>
              </a:graphicData>
            </a:graphic>
            <wp14:sizeRelH relativeFrom="page">
              <wp14:pctWidth>0</wp14:pctWidth>
            </wp14:sizeRelH>
            <wp14:sizeRelV relativeFrom="page">
              <wp14:pctHeight>0</wp14:pctHeight>
            </wp14:sizeRelV>
          </wp:anchor>
        </w:drawing>
      </w:r>
      <w:r w:rsidR="001909C4" w:rsidRPr="00DF2E29">
        <w:rPr>
          <w:noProof/>
          <w:lang w:val="pl-PL" w:eastAsia="pl-PL"/>
        </w:rPr>
        <w:drawing>
          <wp:inline distT="0" distB="0" distL="0" distR="0" wp14:anchorId="28330940" wp14:editId="3EA66F49">
            <wp:extent cx="2438400" cy="4267200"/>
            <wp:effectExtent l="0" t="0" r="0" b="0"/>
            <wp:docPr id="12" name="Obraz 12" descr="20240828_140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240828_140932"/>
                    <pic:cNvPicPr>
                      <a:picLocks noChangeAspect="1" noChangeArrowheads="1"/>
                    </pic:cNvPicPr>
                  </pic:nvPicPr>
                  <pic:blipFill>
                    <a:blip r:embed="rId29" cstate="print">
                      <a:extLst>
                        <a:ext uri="{28A0092B-C50C-407E-A947-70E740481C1C}">
                          <a14:useLocalDpi xmlns:a14="http://schemas.microsoft.com/office/drawing/2010/main" val="0"/>
                        </a:ext>
                      </a:extLst>
                    </a:blip>
                    <a:srcRect t="13269" b="14882"/>
                    <a:stretch>
                      <a:fillRect/>
                    </a:stretch>
                  </pic:blipFill>
                  <pic:spPr bwMode="auto">
                    <a:xfrm>
                      <a:off x="0" y="0"/>
                      <a:ext cx="2438400" cy="4267200"/>
                    </a:xfrm>
                    <a:prstGeom prst="rect">
                      <a:avLst/>
                    </a:prstGeom>
                    <a:noFill/>
                    <a:ln>
                      <a:noFill/>
                    </a:ln>
                  </pic:spPr>
                </pic:pic>
              </a:graphicData>
            </a:graphic>
          </wp:inline>
        </w:drawing>
      </w:r>
    </w:p>
    <w:p w14:paraId="6DF70ADF" w14:textId="77777777" w:rsidR="00BC4492" w:rsidRPr="006D3B85" w:rsidRDefault="00BC4492" w:rsidP="001909C4">
      <w:pPr>
        <w:spacing w:line="259" w:lineRule="auto"/>
        <w:jc w:val="both"/>
        <w:rPr>
          <w:sz w:val="20"/>
          <w:szCs w:val="20"/>
        </w:rPr>
      </w:pPr>
      <w:r w:rsidRPr="006D3B85">
        <w:rPr>
          <w:sz w:val="20"/>
          <w:szCs w:val="20"/>
        </w:rPr>
        <w:t>Each boat has an individual fuse box depending on its equipment. A detailed description of the fuses is included in the boat’s documentation and also on the fuse box door. The inside of the electrical panel is sealed with tamper-proof seals.</w:t>
      </w:r>
    </w:p>
    <w:p w14:paraId="3C79E664" w14:textId="047E0E7B" w:rsidR="001909C4" w:rsidRPr="006D3B85" w:rsidRDefault="00BC4492" w:rsidP="001909C4">
      <w:pPr>
        <w:spacing w:line="259" w:lineRule="auto"/>
        <w:jc w:val="both"/>
        <w:rPr>
          <w:color w:val="FF0000"/>
          <w:sz w:val="20"/>
          <w:szCs w:val="20"/>
        </w:rPr>
      </w:pPr>
      <w:r w:rsidRPr="006D3B85">
        <w:rPr>
          <w:color w:val="FF0000"/>
          <w:sz w:val="20"/>
          <w:szCs w:val="20"/>
        </w:rPr>
        <w:t>Warning! Breaking the seal on the electrical panel will void the warranty.</w:t>
      </w:r>
    </w:p>
    <w:p w14:paraId="72FE3649" w14:textId="77777777" w:rsidR="00BC4492" w:rsidRPr="006D3B85" w:rsidRDefault="00BC4492" w:rsidP="001909C4">
      <w:pPr>
        <w:spacing w:line="259" w:lineRule="auto"/>
        <w:jc w:val="both"/>
        <w:rPr>
          <w:rFonts w:ascii="Calibri" w:eastAsia="Calibri" w:hAnsi="Calibri" w:cs="Calibri"/>
          <w:color w:val="FF0000"/>
          <w:sz w:val="22"/>
          <w:szCs w:val="22"/>
        </w:rPr>
      </w:pPr>
    </w:p>
    <w:p w14:paraId="35E4DBA1" w14:textId="77777777" w:rsidR="00BC4492" w:rsidRPr="006D3B85" w:rsidRDefault="00BC4492" w:rsidP="001909C4">
      <w:pPr>
        <w:spacing w:line="259" w:lineRule="auto"/>
        <w:jc w:val="both"/>
        <w:rPr>
          <w:rFonts w:ascii="Calibri" w:eastAsia="Calibri" w:hAnsi="Calibri" w:cs="Calibri"/>
          <w:color w:val="FF0000"/>
          <w:sz w:val="22"/>
          <w:szCs w:val="22"/>
        </w:rPr>
      </w:pPr>
      <w:r w:rsidRPr="006D3B85">
        <w:rPr>
          <w:rFonts w:ascii="Calibri" w:eastAsia="Calibri" w:hAnsi="Calibri" w:cs="Calibri"/>
          <w:color w:val="FF0000"/>
          <w:sz w:val="22"/>
          <w:szCs w:val="22"/>
        </w:rPr>
        <w:lastRenderedPageBreak/>
        <w:t>DANGER TO LIFE! Any modifications to electrical installations (and devices) may only be carried out by authorized personnel.</w:t>
      </w:r>
    </w:p>
    <w:p w14:paraId="3C333155" w14:textId="0D9C07D3" w:rsidR="00B17320" w:rsidRPr="00DF2E29" w:rsidRDefault="001909C4" w:rsidP="001909C4">
      <w:pPr>
        <w:spacing w:line="259" w:lineRule="auto"/>
        <w:jc w:val="both"/>
        <w:rPr>
          <w:color w:val="FF0000"/>
          <w:sz w:val="20"/>
          <w:szCs w:val="20"/>
          <w:lang w:val="pl-PL"/>
        </w:rPr>
      </w:pPr>
      <w:r w:rsidRPr="006D3B85">
        <w:rPr>
          <w:noProof/>
          <w:lang w:eastAsia="pl-PL"/>
        </w:rPr>
        <w:t xml:space="preserve"> </w:t>
      </w:r>
      <w:r w:rsidRPr="00DF2E29">
        <w:rPr>
          <w:noProof/>
          <w:lang w:val="pl-PL" w:eastAsia="pl-PL"/>
        </w:rPr>
        <w:drawing>
          <wp:inline distT="0" distB="0" distL="0" distR="0" wp14:anchorId="660E87D3" wp14:editId="567DA356">
            <wp:extent cx="1628775" cy="1438275"/>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628775" cy="1438275"/>
                    </a:xfrm>
                    <a:prstGeom prst="rect">
                      <a:avLst/>
                    </a:prstGeom>
                  </pic:spPr>
                </pic:pic>
              </a:graphicData>
            </a:graphic>
          </wp:inline>
        </w:drawing>
      </w:r>
    </w:p>
    <w:p w14:paraId="12F853C3" w14:textId="77777777" w:rsidR="00B17320" w:rsidRPr="00DF2E29" w:rsidRDefault="00B17320" w:rsidP="3E438125">
      <w:pPr>
        <w:pStyle w:val="Nagwek2"/>
        <w:spacing w:before="40" w:after="0" w:line="259" w:lineRule="auto"/>
        <w:rPr>
          <w:rFonts w:ascii="Calibri Light" w:eastAsia="Calibri Light" w:hAnsi="Calibri Light" w:cs="Calibri Light"/>
          <w:color w:val="2F5496"/>
          <w:sz w:val="26"/>
          <w:szCs w:val="26"/>
          <w:lang w:val="pl-PL"/>
        </w:rPr>
      </w:pPr>
    </w:p>
    <w:p w14:paraId="5C777E65" w14:textId="37D5ED10" w:rsidR="3E438125" w:rsidRPr="00DF2E29" w:rsidRDefault="3E438125" w:rsidP="3E438125">
      <w:pPr>
        <w:keepNext/>
        <w:keepLines/>
        <w:rPr>
          <w:lang w:val="pl-PL"/>
        </w:rPr>
      </w:pPr>
      <w:r w:rsidRPr="00DF2E29">
        <w:rPr>
          <w:lang w:val="pl-PL"/>
        </w:rPr>
        <w:br/>
      </w:r>
    </w:p>
    <w:p w14:paraId="3611AF33" w14:textId="70CC9404" w:rsidR="3E438125" w:rsidRPr="006D3B85" w:rsidRDefault="00563C1E" w:rsidP="3E438125">
      <w:pPr>
        <w:keepNext/>
        <w:keepLines/>
        <w:rPr>
          <w:rFonts w:ascii="Aptos" w:eastAsia="Aptos" w:hAnsi="Aptos" w:cs="Aptos"/>
        </w:rPr>
      </w:pPr>
      <w:r>
        <w:rPr>
          <w:rFonts w:ascii="Calibri Light" w:eastAsia="Calibri Light" w:hAnsi="Calibri Light" w:cs="Calibri Light"/>
          <w:color w:val="2F5496"/>
          <w:sz w:val="31"/>
          <w:szCs w:val="31"/>
        </w:rPr>
        <w:t>7</w:t>
      </w:r>
      <w:r w:rsidR="46973D0C" w:rsidRPr="006D3B85">
        <w:rPr>
          <w:rFonts w:ascii="Calibri Light" w:eastAsia="Calibri Light" w:hAnsi="Calibri Light" w:cs="Calibri Light"/>
          <w:color w:val="2F5496"/>
          <w:sz w:val="31"/>
          <w:szCs w:val="31"/>
        </w:rPr>
        <w:t xml:space="preserve">. </w:t>
      </w:r>
      <w:r w:rsidR="00BE6286" w:rsidRPr="006D3B85">
        <w:rPr>
          <w:rFonts w:ascii="Calibri Light" w:eastAsia="Calibri Light" w:hAnsi="Calibri Light" w:cs="Calibri Light"/>
          <w:color w:val="2F5496"/>
          <w:sz w:val="31"/>
          <w:szCs w:val="31"/>
        </w:rPr>
        <w:t>Drinking water system</w:t>
      </w:r>
    </w:p>
    <w:p w14:paraId="20479191" w14:textId="2B353390" w:rsidR="00CE06B0" w:rsidRPr="006D3B85" w:rsidRDefault="00CE06B0" w:rsidP="00CE06B0">
      <w:pPr>
        <w:spacing w:line="259" w:lineRule="auto"/>
        <w:jc w:val="both"/>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The Campi280 is equipped with a 250-liter freshwater tank. The tank is located under the floor between the two floats and is accessible through hatch [B]. The freshwater system consists of the following components:</w:t>
      </w:r>
    </w:p>
    <w:p w14:paraId="74A81FF2" w14:textId="77777777" w:rsidR="00CE06B0" w:rsidRPr="006D3B85" w:rsidRDefault="00CE06B0" w:rsidP="00CE06B0">
      <w:pPr>
        <w:spacing w:line="259" w:lineRule="auto"/>
        <w:jc w:val="both"/>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A. Freshwater pump</w:t>
      </w:r>
    </w:p>
    <w:p w14:paraId="70DE708F" w14:textId="77777777" w:rsidR="00CE06B0" w:rsidRPr="006D3B85" w:rsidRDefault="00CE06B0" w:rsidP="00CE06B0">
      <w:pPr>
        <w:spacing w:line="259" w:lineRule="auto"/>
        <w:jc w:val="both"/>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B. Inspection hatch</w:t>
      </w:r>
    </w:p>
    <w:p w14:paraId="209122A6" w14:textId="77777777" w:rsidR="00CE06B0" w:rsidRPr="006D3B85" w:rsidRDefault="00CE06B0" w:rsidP="00CE06B0">
      <w:pPr>
        <w:spacing w:line="259" w:lineRule="auto"/>
        <w:jc w:val="both"/>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C. Frost protection [optional]</w:t>
      </w:r>
    </w:p>
    <w:p w14:paraId="5680DCA5" w14:textId="51691E3B" w:rsidR="00CE06B0" w:rsidRPr="006D3B85" w:rsidRDefault="00CE06B0" w:rsidP="00CE06B0">
      <w:pPr>
        <w:spacing w:line="259" w:lineRule="auto"/>
        <w:jc w:val="both"/>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D. Pump outlet pipe [optional]</w:t>
      </w:r>
    </w:p>
    <w:p w14:paraId="5A7706A4" w14:textId="77777777" w:rsidR="00CE06B0" w:rsidRPr="006D3B85" w:rsidRDefault="00CE06B0" w:rsidP="00CE06B0">
      <w:pPr>
        <w:spacing w:line="259" w:lineRule="auto"/>
        <w:jc w:val="both"/>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E. Fixed water drain connection [optional]</w:t>
      </w:r>
    </w:p>
    <w:p w14:paraId="42324524" w14:textId="2512BA05" w:rsidR="3E438125" w:rsidRPr="00CE06B0" w:rsidRDefault="001909C4" w:rsidP="00CE06B0">
      <w:pPr>
        <w:spacing w:line="259" w:lineRule="auto"/>
        <w:jc w:val="both"/>
        <w:rPr>
          <w:rFonts w:ascii="Calibri" w:eastAsia="Calibri" w:hAnsi="Calibri" w:cs="Calibri"/>
          <w:color w:val="000000" w:themeColor="text1"/>
          <w:sz w:val="22"/>
          <w:szCs w:val="22"/>
          <w:lang w:val="pl-PL"/>
        </w:rPr>
      </w:pPr>
      <w:r w:rsidRPr="00DF2E29">
        <w:rPr>
          <w:noProof/>
          <w:lang w:val="pl-PL" w:eastAsia="pl-PL"/>
        </w:rPr>
        <w:drawing>
          <wp:inline distT="0" distB="0" distL="0" distR="0" wp14:anchorId="0A1AFBB8" wp14:editId="216DC3C7">
            <wp:extent cx="4457700" cy="2651158"/>
            <wp:effectExtent l="0" t="0" r="0" b="0"/>
            <wp:docPr id="14" name="Obraz 14" descr="IMG-20240712-WA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20240712-WA000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57700" cy="2651158"/>
                    </a:xfrm>
                    <a:prstGeom prst="rect">
                      <a:avLst/>
                    </a:prstGeom>
                    <a:noFill/>
                    <a:ln>
                      <a:noFill/>
                    </a:ln>
                  </pic:spPr>
                </pic:pic>
              </a:graphicData>
            </a:graphic>
          </wp:inline>
        </w:drawing>
      </w:r>
      <w:r w:rsidR="3E438125" w:rsidRPr="00DF2E29">
        <w:rPr>
          <w:lang w:val="pl-PL"/>
        </w:rPr>
        <w:br/>
      </w:r>
    </w:p>
    <w:p w14:paraId="7DBF19CA" w14:textId="77777777" w:rsidR="00CE06B0" w:rsidRPr="006D3B85" w:rsidRDefault="00CE06B0" w:rsidP="00B17320">
      <w:pPr>
        <w:spacing w:line="259" w:lineRule="auto"/>
        <w:jc w:val="both"/>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lastRenderedPageBreak/>
        <w:t>The freshwater pump activates when the pressure drops (when a tap is opened) and stops running once the pressure reaches the appropriate level. It is possible for the pump to continue running for a few minutes after the tap has been closed.</w:t>
      </w:r>
    </w:p>
    <w:p w14:paraId="1DFE3124" w14:textId="555C2AFE" w:rsidR="00CE06B0" w:rsidRPr="006D3B85" w:rsidRDefault="00CE06B0" w:rsidP="00CE06B0">
      <w:pPr>
        <w:spacing w:line="259" w:lineRule="auto"/>
        <w:jc w:val="both"/>
        <w:rPr>
          <w:rFonts w:ascii="Calibri" w:eastAsia="Calibri" w:hAnsi="Calibri" w:cs="Calibri"/>
          <w:color w:val="FF0000"/>
          <w:sz w:val="22"/>
          <w:szCs w:val="22"/>
        </w:rPr>
      </w:pPr>
      <w:r w:rsidRPr="006D3B85">
        <w:rPr>
          <w:rFonts w:ascii="Calibri" w:eastAsia="Calibri" w:hAnsi="Calibri" w:cs="Calibri"/>
          <w:color w:val="FF0000"/>
          <w:sz w:val="22"/>
          <w:szCs w:val="22"/>
        </w:rPr>
        <w:t>WARNING! If the water tank is completely empty, the pump will continue to run in an attempt to build up pressure. However, this will not work because the tank no longer contains water. In this case, the pump must be switched off manually by turning off switch X in the distribution box (see the overview next to the distribution box). Once the tank has been refilled with water, the pump can be switched on again.</w:t>
      </w:r>
    </w:p>
    <w:p w14:paraId="7FD9FEAC" w14:textId="7E8A62D3" w:rsidR="3E438125" w:rsidRPr="00DF2E29" w:rsidRDefault="3E438125" w:rsidP="00CE06B0">
      <w:pPr>
        <w:spacing w:line="259" w:lineRule="auto"/>
        <w:jc w:val="both"/>
        <w:rPr>
          <w:rStyle w:val="jlqj4b"/>
          <w:lang w:val="pl-PL"/>
        </w:rPr>
      </w:pPr>
      <w:r w:rsidRPr="00DF2E29">
        <w:rPr>
          <w:noProof/>
          <w:lang w:val="pl-PL" w:eastAsia="pl-PL"/>
        </w:rPr>
        <w:drawing>
          <wp:inline distT="0" distB="0" distL="0" distR="0" wp14:anchorId="34C9793A" wp14:editId="5448B3E2">
            <wp:extent cx="1181100" cy="981075"/>
            <wp:effectExtent l="0" t="0" r="0" b="0"/>
            <wp:docPr id="440667562" name="Obraz 44066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81100" cy="981075"/>
                    </a:xfrm>
                    <a:prstGeom prst="rect">
                      <a:avLst/>
                    </a:prstGeom>
                  </pic:spPr>
                </pic:pic>
              </a:graphicData>
            </a:graphic>
          </wp:inline>
        </w:drawing>
      </w:r>
    </w:p>
    <w:p w14:paraId="603BDBB3" w14:textId="7322DA95" w:rsidR="3E438125" w:rsidRPr="00DF2E29" w:rsidRDefault="3E438125" w:rsidP="3E438125">
      <w:pPr>
        <w:spacing w:line="259" w:lineRule="auto"/>
        <w:jc w:val="both"/>
        <w:rPr>
          <w:rStyle w:val="jlqj4b"/>
          <w:rFonts w:ascii="Calibri" w:eastAsia="Calibri" w:hAnsi="Calibri" w:cs="Calibri"/>
          <w:b/>
          <w:bCs/>
          <w:color w:val="000000" w:themeColor="text1"/>
          <w:sz w:val="22"/>
          <w:szCs w:val="22"/>
          <w:lang w:val="pl-PL"/>
        </w:rPr>
      </w:pPr>
    </w:p>
    <w:p w14:paraId="425AE057" w14:textId="77777777" w:rsidR="002D2742" w:rsidRPr="006D3B85" w:rsidRDefault="002D2742" w:rsidP="002D2742">
      <w:pPr>
        <w:spacing w:line="259" w:lineRule="auto"/>
        <w:jc w:val="both"/>
        <w:rPr>
          <w:rStyle w:val="jlqj4b"/>
          <w:rFonts w:ascii="Calibri" w:eastAsia="Calibri" w:hAnsi="Calibri" w:cs="Calibri"/>
          <w:b/>
          <w:bCs/>
          <w:color w:val="000000" w:themeColor="text1"/>
          <w:sz w:val="22"/>
          <w:szCs w:val="22"/>
        </w:rPr>
      </w:pPr>
      <w:r w:rsidRPr="006D3B85">
        <w:rPr>
          <w:rStyle w:val="jlqj4b"/>
          <w:rFonts w:ascii="Calibri" w:eastAsia="Calibri" w:hAnsi="Calibri" w:cs="Calibri"/>
          <w:b/>
          <w:bCs/>
          <w:color w:val="000000" w:themeColor="text1"/>
          <w:sz w:val="22"/>
          <w:szCs w:val="22"/>
        </w:rPr>
        <w:t>Freshwater Pump (optional)</w:t>
      </w:r>
    </w:p>
    <w:p w14:paraId="02BFF289" w14:textId="77777777" w:rsidR="002D2742" w:rsidRPr="006D3B85" w:rsidRDefault="002D2742" w:rsidP="002D2742">
      <w:pPr>
        <w:spacing w:line="259" w:lineRule="auto"/>
        <w:jc w:val="both"/>
        <w:rPr>
          <w:rStyle w:val="jlqj4b"/>
          <w:rFonts w:ascii="Calibri" w:eastAsia="Calibri" w:hAnsi="Calibri" w:cs="Calibri"/>
          <w:b/>
          <w:bCs/>
          <w:color w:val="000000" w:themeColor="text1"/>
          <w:sz w:val="22"/>
          <w:szCs w:val="22"/>
        </w:rPr>
      </w:pPr>
      <w:r w:rsidRPr="006D3B85">
        <w:rPr>
          <w:rStyle w:val="jlqj4b"/>
          <w:rFonts w:ascii="Calibri" w:eastAsia="Calibri" w:hAnsi="Calibri" w:cs="Calibri"/>
          <w:bCs/>
          <w:color w:val="000000" w:themeColor="text1"/>
          <w:sz w:val="22"/>
          <w:szCs w:val="22"/>
        </w:rPr>
        <w:t>If the Campi280 is equipped with the optional Marco pump, the pump will automatically switch off when there is no more water to pump. After refilling the tank with water, the pump must be manually reset. This can be done by unplugging and reconnecting the plug in the distribution box (see the overview). To help vent the pump, you can also loosen the Allen screw on the pump until water begins to flow out.</w:t>
      </w:r>
    </w:p>
    <w:p w14:paraId="3F88B1F4" w14:textId="0AAF50EB" w:rsidR="3E438125" w:rsidRPr="002D2742" w:rsidRDefault="3E438125" w:rsidP="002D2742">
      <w:pPr>
        <w:spacing w:line="259" w:lineRule="auto"/>
        <w:jc w:val="both"/>
        <w:rPr>
          <w:rFonts w:ascii="Calibri" w:eastAsia="Calibri" w:hAnsi="Calibri" w:cs="Calibri"/>
          <w:bCs/>
          <w:color w:val="000000" w:themeColor="text1"/>
          <w:sz w:val="22"/>
          <w:szCs w:val="22"/>
          <w:lang w:val="pl-PL"/>
        </w:rPr>
      </w:pPr>
      <w:r w:rsidRPr="00DF2E29">
        <w:rPr>
          <w:noProof/>
          <w:lang w:val="pl-PL" w:eastAsia="pl-PL"/>
        </w:rPr>
        <w:drawing>
          <wp:inline distT="0" distB="0" distL="0" distR="0" wp14:anchorId="3BBE5A8C" wp14:editId="4B449C39">
            <wp:extent cx="2076450" cy="3067050"/>
            <wp:effectExtent l="0" t="0" r="0" b="0"/>
            <wp:docPr id="1507508777" name="Obraz 1507508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076450" cy="3067050"/>
                    </a:xfrm>
                    <a:prstGeom prst="rect">
                      <a:avLst/>
                    </a:prstGeom>
                  </pic:spPr>
                </pic:pic>
              </a:graphicData>
            </a:graphic>
          </wp:inline>
        </w:drawing>
      </w:r>
    </w:p>
    <w:p w14:paraId="0198B042" w14:textId="1B1C1C99" w:rsidR="3E438125" w:rsidRPr="00DF2E29" w:rsidRDefault="3E438125" w:rsidP="3E438125">
      <w:pPr>
        <w:spacing w:line="259" w:lineRule="auto"/>
        <w:rPr>
          <w:rFonts w:ascii="Calibri" w:eastAsia="Calibri" w:hAnsi="Calibri" w:cs="Calibri"/>
          <w:color w:val="000000" w:themeColor="text1"/>
          <w:sz w:val="22"/>
          <w:szCs w:val="22"/>
          <w:lang w:val="pl-PL"/>
        </w:rPr>
      </w:pPr>
    </w:p>
    <w:p w14:paraId="1727C546" w14:textId="77777777" w:rsidR="001909C4" w:rsidRPr="00DF2E29" w:rsidRDefault="001909C4" w:rsidP="3E438125">
      <w:pPr>
        <w:spacing w:line="259" w:lineRule="auto"/>
        <w:rPr>
          <w:rFonts w:ascii="Calibri" w:eastAsia="Calibri" w:hAnsi="Calibri" w:cs="Calibri"/>
          <w:color w:val="000000" w:themeColor="text1"/>
          <w:sz w:val="22"/>
          <w:szCs w:val="22"/>
          <w:lang w:val="pl-PL"/>
        </w:rPr>
      </w:pPr>
    </w:p>
    <w:p w14:paraId="6DBC4108" w14:textId="77777777" w:rsidR="001909C4" w:rsidRPr="00DF2E29" w:rsidRDefault="001909C4" w:rsidP="3E438125">
      <w:pPr>
        <w:spacing w:line="259" w:lineRule="auto"/>
        <w:rPr>
          <w:rFonts w:ascii="Calibri" w:eastAsia="Calibri" w:hAnsi="Calibri" w:cs="Calibri"/>
          <w:color w:val="000000" w:themeColor="text1"/>
          <w:sz w:val="22"/>
          <w:szCs w:val="22"/>
          <w:lang w:val="pl-PL"/>
        </w:rPr>
      </w:pPr>
    </w:p>
    <w:p w14:paraId="2A1E00A7" w14:textId="77777777" w:rsidR="001909C4" w:rsidRPr="00DF2E29" w:rsidRDefault="001909C4" w:rsidP="001909C4">
      <w:pPr>
        <w:keepNext/>
        <w:keepLines/>
        <w:spacing w:before="40" w:after="0" w:line="259" w:lineRule="auto"/>
        <w:rPr>
          <w:rFonts w:ascii="Calibri" w:eastAsia="Calibri" w:hAnsi="Calibri" w:cs="Calibri"/>
          <w:color w:val="000000" w:themeColor="text1"/>
          <w:sz w:val="22"/>
          <w:szCs w:val="22"/>
          <w:lang w:val="pl-PL"/>
        </w:rPr>
      </w:pPr>
    </w:p>
    <w:p w14:paraId="37D1B60E" w14:textId="785AB717" w:rsidR="001909C4" w:rsidRPr="006D3B85" w:rsidRDefault="00563C1E" w:rsidP="001909C4">
      <w:pPr>
        <w:keepNext/>
        <w:keepLines/>
        <w:spacing w:before="40" w:after="0" w:line="259" w:lineRule="auto"/>
        <w:rPr>
          <w:rFonts w:ascii="Calibri Light" w:eastAsia="Calibri Light" w:hAnsi="Calibri Light" w:cs="Calibri Light"/>
          <w:color w:val="2F5496"/>
          <w:sz w:val="26"/>
          <w:szCs w:val="26"/>
        </w:rPr>
      </w:pPr>
      <w:r>
        <w:rPr>
          <w:rStyle w:val="jlqj4b"/>
          <w:rFonts w:ascii="Calibri Light" w:eastAsia="Calibri Light" w:hAnsi="Calibri Light" w:cs="Calibri Light"/>
          <w:color w:val="2F5496"/>
          <w:sz w:val="26"/>
          <w:szCs w:val="26"/>
        </w:rPr>
        <w:t>7</w:t>
      </w:r>
      <w:r w:rsidR="001909C4" w:rsidRPr="006D3B85">
        <w:rPr>
          <w:rStyle w:val="jlqj4b"/>
          <w:rFonts w:ascii="Calibri Light" w:eastAsia="Calibri Light" w:hAnsi="Calibri Light" w:cs="Calibri Light"/>
          <w:color w:val="2F5496"/>
          <w:sz w:val="26"/>
          <w:szCs w:val="26"/>
        </w:rPr>
        <w:t>.</w:t>
      </w:r>
      <w:r w:rsidR="002D2742" w:rsidRPr="006D3B85">
        <w:rPr>
          <w:rStyle w:val="jlqj4b"/>
          <w:rFonts w:ascii="Calibri Light" w:eastAsia="Calibri Light" w:hAnsi="Calibri Light" w:cs="Calibri Light"/>
          <w:color w:val="2F5496"/>
          <w:sz w:val="26"/>
          <w:szCs w:val="26"/>
        </w:rPr>
        <w:t>1</w:t>
      </w:r>
      <w:r w:rsidR="001909C4" w:rsidRPr="006D3B85">
        <w:rPr>
          <w:rStyle w:val="jlqj4b"/>
          <w:rFonts w:ascii="Calibri Light" w:eastAsia="Calibri Light" w:hAnsi="Calibri Light" w:cs="Calibri Light"/>
          <w:color w:val="2F5496"/>
          <w:sz w:val="26"/>
          <w:szCs w:val="26"/>
        </w:rPr>
        <w:t xml:space="preserve"> </w:t>
      </w:r>
      <w:r w:rsidR="002D2742" w:rsidRPr="006D3B85">
        <w:rPr>
          <w:rStyle w:val="jlqj4b"/>
          <w:rFonts w:ascii="Calibri Light" w:eastAsia="Calibri Light" w:hAnsi="Calibri Light" w:cs="Calibri Light"/>
          <w:color w:val="2F5496"/>
          <w:sz w:val="26"/>
          <w:szCs w:val="26"/>
        </w:rPr>
        <w:t>Filling the drinking water tank</w:t>
      </w:r>
    </w:p>
    <w:p w14:paraId="3D0DDE87" w14:textId="77777777" w:rsidR="0064514B" w:rsidRPr="006D3B85" w:rsidRDefault="0064514B" w:rsidP="46973D0C">
      <w:pPr>
        <w:keepNext/>
        <w:keepLines/>
        <w:spacing w:before="40" w:line="259" w:lineRule="auto"/>
        <w:jc w:val="both"/>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The freshwater tank is filled through the freshwater filling inlet at the port. The filler cap is unscrewed using a special key provided in the document folder.</w:t>
      </w:r>
    </w:p>
    <w:p w14:paraId="5560FA3C" w14:textId="042FAEAA" w:rsidR="3E438125" w:rsidRPr="006D3B85" w:rsidRDefault="001909C4" w:rsidP="46973D0C">
      <w:pPr>
        <w:keepNext/>
        <w:keepLines/>
        <w:spacing w:before="40" w:line="259" w:lineRule="auto"/>
        <w:jc w:val="both"/>
      </w:pPr>
      <w:r w:rsidRPr="00DF2E29">
        <w:rPr>
          <w:noProof/>
          <w:lang w:val="pl-PL" w:eastAsia="pl-PL"/>
        </w:rPr>
        <w:drawing>
          <wp:anchor distT="0" distB="0" distL="114300" distR="114300" simplePos="0" relativeHeight="251673600" behindDoc="1" locked="0" layoutInCell="1" allowOverlap="1" wp14:anchorId="4F145C4E" wp14:editId="378FDAB4">
            <wp:simplePos x="0" y="0"/>
            <wp:positionH relativeFrom="column">
              <wp:posOffset>3333750</wp:posOffset>
            </wp:positionH>
            <wp:positionV relativeFrom="paragraph">
              <wp:posOffset>284480</wp:posOffset>
            </wp:positionV>
            <wp:extent cx="2730500" cy="2047875"/>
            <wp:effectExtent l="0" t="0" r="0" b="9525"/>
            <wp:wrapNone/>
            <wp:docPr id="43" name="Obraz 43" descr="C:\Users\User\Downloads\20240826_201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User\Downloads\20240826_20152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30500" cy="2047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2E29">
        <w:rPr>
          <w:noProof/>
          <w:lang w:val="pl-PL" w:eastAsia="pl-PL"/>
        </w:rPr>
        <w:drawing>
          <wp:anchor distT="0" distB="0" distL="114300" distR="114300" simplePos="0" relativeHeight="251658240" behindDoc="1" locked="0" layoutInCell="1" allowOverlap="1" wp14:anchorId="23C7E29E" wp14:editId="0A0654C5">
            <wp:simplePos x="0" y="0"/>
            <wp:positionH relativeFrom="column">
              <wp:posOffset>1228725</wp:posOffset>
            </wp:positionH>
            <wp:positionV relativeFrom="paragraph">
              <wp:posOffset>281305</wp:posOffset>
            </wp:positionV>
            <wp:extent cx="1971675" cy="2635885"/>
            <wp:effectExtent l="0" t="0" r="9525" b="0"/>
            <wp:wrapNone/>
            <wp:docPr id="1758966896" name="Obraz 1758966896" descr="IMG_20200111_175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71675" cy="2635885"/>
                    </a:xfrm>
                    <a:prstGeom prst="rect">
                      <a:avLst/>
                    </a:prstGeom>
                  </pic:spPr>
                </pic:pic>
              </a:graphicData>
            </a:graphic>
            <wp14:sizeRelH relativeFrom="page">
              <wp14:pctWidth>0</wp14:pctWidth>
            </wp14:sizeRelH>
            <wp14:sizeRelV relativeFrom="page">
              <wp14:pctHeight>0</wp14:pctHeight>
            </wp14:sizeRelV>
          </wp:anchor>
        </w:drawing>
      </w:r>
      <w:r w:rsidR="00B17320" w:rsidRPr="006D3B85">
        <w:rPr>
          <w:rFonts w:ascii="Calibri" w:eastAsia="Calibri" w:hAnsi="Calibri" w:cs="Calibri"/>
          <w:color w:val="FF0000"/>
          <w:sz w:val="22"/>
          <w:szCs w:val="22"/>
        </w:rPr>
        <w:t>!</w:t>
      </w:r>
      <w:r w:rsidR="0064514B" w:rsidRPr="0064514B">
        <w:t xml:space="preserve"> </w:t>
      </w:r>
      <w:r w:rsidR="0064514B" w:rsidRPr="006D3B85">
        <w:rPr>
          <w:rFonts w:ascii="Calibri" w:eastAsia="Calibri" w:hAnsi="Calibri" w:cs="Calibri"/>
          <w:color w:val="FF0000"/>
          <w:sz w:val="22"/>
          <w:szCs w:val="22"/>
        </w:rPr>
        <w:t>WARNING! Always flush the water hose for a few minutes before inserting it into the filling inlet.</w:t>
      </w:r>
      <w:r w:rsidR="3E438125" w:rsidRPr="00DF2E29">
        <w:rPr>
          <w:noProof/>
          <w:lang w:val="pl-PL" w:eastAsia="pl-PL"/>
        </w:rPr>
        <w:drawing>
          <wp:inline distT="0" distB="0" distL="0" distR="0" wp14:anchorId="693E7538" wp14:editId="780F8AF7">
            <wp:extent cx="1200150" cy="1085850"/>
            <wp:effectExtent l="0" t="0" r="0" b="0"/>
            <wp:docPr id="386714421" name="Obraz 38671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rsidR="00724A7C" w:rsidRPr="006D3B85">
        <w:t xml:space="preserve">          </w:t>
      </w:r>
    </w:p>
    <w:p w14:paraId="6CBBED82" w14:textId="6A12B662" w:rsidR="3E438125" w:rsidRPr="006D3B85" w:rsidRDefault="3E438125" w:rsidP="3E438125">
      <w:pPr>
        <w:pStyle w:val="Nagwek2"/>
        <w:spacing w:before="40" w:after="0" w:line="259" w:lineRule="auto"/>
      </w:pPr>
      <w:r w:rsidRPr="006D3B85">
        <w:br/>
      </w:r>
    </w:p>
    <w:p w14:paraId="6372E8CA" w14:textId="5F0CCC73" w:rsidR="00724A7C" w:rsidRPr="006D3B85" w:rsidRDefault="001909C4" w:rsidP="00724A7C">
      <w:r w:rsidRPr="00DF2E29">
        <w:rPr>
          <w:rFonts w:ascii="Calibri Light" w:eastAsia="Calibri Light" w:hAnsi="Calibri Light" w:cs="Calibri Light"/>
          <w:noProof/>
          <w:color w:val="2F5496"/>
          <w:sz w:val="26"/>
          <w:szCs w:val="26"/>
          <w:lang w:val="pl-PL" w:eastAsia="pl-PL"/>
        </w:rPr>
        <w:drawing>
          <wp:anchor distT="0" distB="0" distL="114300" distR="114300" simplePos="0" relativeHeight="251675648" behindDoc="0" locked="0" layoutInCell="1" allowOverlap="1" wp14:anchorId="6BB5EF2C" wp14:editId="28C69B15">
            <wp:simplePos x="0" y="0"/>
            <wp:positionH relativeFrom="column">
              <wp:posOffset>4946015</wp:posOffset>
            </wp:positionH>
            <wp:positionV relativeFrom="paragraph">
              <wp:posOffset>167640</wp:posOffset>
            </wp:positionV>
            <wp:extent cx="1114425" cy="1114425"/>
            <wp:effectExtent l="0" t="0" r="9525" b="9525"/>
            <wp:wrapNone/>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CS-Korek-wlewu-paliwa-do-odzi-morskich-Klucz-ze-stali-nierdzewnej-Narz-dzie-do-nape.webp"/>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114425" cy="1114425"/>
                    </a:xfrm>
                    <a:prstGeom prst="rect">
                      <a:avLst/>
                    </a:prstGeom>
                  </pic:spPr>
                </pic:pic>
              </a:graphicData>
            </a:graphic>
            <wp14:sizeRelH relativeFrom="page">
              <wp14:pctWidth>0</wp14:pctWidth>
            </wp14:sizeRelH>
            <wp14:sizeRelV relativeFrom="page">
              <wp14:pctHeight>0</wp14:pctHeight>
            </wp14:sizeRelV>
          </wp:anchor>
        </w:drawing>
      </w:r>
    </w:p>
    <w:p w14:paraId="19068CAA" w14:textId="77777777" w:rsidR="006A5E31" w:rsidRPr="006D3B85" w:rsidRDefault="006A5E31" w:rsidP="46973D0C">
      <w:pPr>
        <w:pStyle w:val="Nagwek2"/>
        <w:spacing w:before="40" w:after="0" w:line="259" w:lineRule="auto"/>
        <w:rPr>
          <w:rFonts w:ascii="Calibri Light" w:eastAsia="Calibri Light" w:hAnsi="Calibri Light" w:cs="Calibri Light"/>
          <w:color w:val="2F5496"/>
          <w:sz w:val="26"/>
          <w:szCs w:val="26"/>
        </w:rPr>
      </w:pPr>
    </w:p>
    <w:p w14:paraId="2FEED266" w14:textId="015675D7" w:rsidR="001909C4" w:rsidRPr="006D3B85" w:rsidRDefault="001909C4" w:rsidP="46973D0C">
      <w:pPr>
        <w:pStyle w:val="Nagwek2"/>
        <w:spacing w:before="40" w:after="0" w:line="259" w:lineRule="auto"/>
        <w:rPr>
          <w:rFonts w:ascii="Calibri Light" w:eastAsia="Calibri Light" w:hAnsi="Calibri Light" w:cs="Calibri Light"/>
          <w:color w:val="2F5496"/>
          <w:sz w:val="26"/>
          <w:szCs w:val="26"/>
        </w:rPr>
      </w:pPr>
    </w:p>
    <w:p w14:paraId="6F1DC245" w14:textId="77777777" w:rsidR="0064514B" w:rsidRPr="006D3B85" w:rsidRDefault="0064514B" w:rsidP="00C57467">
      <w:pPr>
        <w:pStyle w:val="Nagwek2"/>
        <w:spacing w:before="40" w:after="0" w:line="259" w:lineRule="auto"/>
        <w:rPr>
          <w:rFonts w:ascii="Calibri Light" w:eastAsia="Calibri Light" w:hAnsi="Calibri Light" w:cs="Calibri Light"/>
          <w:color w:val="2F5496"/>
          <w:sz w:val="26"/>
          <w:szCs w:val="26"/>
        </w:rPr>
      </w:pPr>
    </w:p>
    <w:p w14:paraId="3E4AEB28" w14:textId="610EE7B2" w:rsidR="00C57467" w:rsidRPr="006D3B85" w:rsidRDefault="00563C1E" w:rsidP="00C57467">
      <w:pPr>
        <w:pStyle w:val="Nagwek2"/>
        <w:spacing w:before="40" w:after="0" w:line="259" w:lineRule="auto"/>
        <w:rPr>
          <w:rFonts w:ascii="Calibri Light" w:eastAsia="Calibri Light" w:hAnsi="Calibri Light" w:cs="Calibri Light"/>
          <w:color w:val="2F5496"/>
          <w:sz w:val="26"/>
          <w:szCs w:val="26"/>
        </w:rPr>
      </w:pPr>
      <w:r>
        <w:rPr>
          <w:rFonts w:ascii="Calibri Light" w:eastAsia="Calibri Light" w:hAnsi="Calibri Light" w:cs="Calibri Light"/>
          <w:color w:val="2F5496"/>
          <w:sz w:val="26"/>
          <w:szCs w:val="26"/>
        </w:rPr>
        <w:t>7</w:t>
      </w:r>
      <w:r w:rsidR="00C57467" w:rsidRPr="006D3B85">
        <w:rPr>
          <w:rFonts w:ascii="Calibri Light" w:eastAsia="Calibri Light" w:hAnsi="Calibri Light" w:cs="Calibri Light"/>
          <w:color w:val="2F5496"/>
          <w:sz w:val="26"/>
          <w:szCs w:val="26"/>
        </w:rPr>
        <w:t>.</w:t>
      </w:r>
      <w:r w:rsidR="002D2742" w:rsidRPr="006D3B85">
        <w:rPr>
          <w:rFonts w:ascii="Calibri Light" w:eastAsia="Calibri Light" w:hAnsi="Calibri Light" w:cs="Calibri Light"/>
          <w:color w:val="2F5496"/>
          <w:sz w:val="26"/>
          <w:szCs w:val="26"/>
        </w:rPr>
        <w:t>2</w:t>
      </w:r>
      <w:r w:rsidR="00C57467" w:rsidRPr="006D3B85">
        <w:rPr>
          <w:rFonts w:ascii="Calibri Light" w:eastAsia="Calibri Light" w:hAnsi="Calibri Light" w:cs="Calibri Light"/>
          <w:color w:val="2F5496"/>
          <w:sz w:val="26"/>
          <w:szCs w:val="26"/>
        </w:rPr>
        <w:t xml:space="preserve"> </w:t>
      </w:r>
      <w:r w:rsidR="002D2742" w:rsidRPr="006D3B85">
        <w:rPr>
          <w:rFonts w:ascii="Calibri Light" w:eastAsia="Calibri Light" w:hAnsi="Calibri Light" w:cs="Calibri Light"/>
          <w:color w:val="2F5496"/>
          <w:sz w:val="26"/>
          <w:szCs w:val="26"/>
        </w:rPr>
        <w:t>Switching between the tank and the permanent water connection</w:t>
      </w:r>
    </w:p>
    <w:p w14:paraId="5B2C3F50" w14:textId="77777777" w:rsidR="00C57467" w:rsidRPr="006D3B85" w:rsidRDefault="00C57467" w:rsidP="00C57467">
      <w:pPr>
        <w:spacing w:line="259" w:lineRule="auto"/>
        <w:rPr>
          <w:rFonts w:ascii="Calibri" w:eastAsia="Calibri" w:hAnsi="Calibri" w:cs="Calibri"/>
          <w:color w:val="000000" w:themeColor="text1"/>
          <w:sz w:val="22"/>
          <w:szCs w:val="22"/>
        </w:rPr>
      </w:pPr>
    </w:p>
    <w:p w14:paraId="10F0FD96" w14:textId="023717C7" w:rsidR="002D2742" w:rsidRPr="006D3B85" w:rsidRDefault="002D2742" w:rsidP="00C57467">
      <w:pPr>
        <w:pStyle w:val="Nagwek2"/>
        <w:spacing w:before="40" w:after="0" w:line="259" w:lineRule="auto"/>
        <w:rPr>
          <w:rStyle w:val="jlqj4b"/>
          <w:rFonts w:ascii="Calibri" w:eastAsia="Calibri" w:hAnsi="Calibri" w:cs="Calibri"/>
          <w:color w:val="000000" w:themeColor="text1"/>
          <w:sz w:val="22"/>
          <w:szCs w:val="22"/>
        </w:rPr>
      </w:pPr>
      <w:r w:rsidRPr="006D3B85">
        <w:rPr>
          <w:rStyle w:val="jlqj4b"/>
          <w:rFonts w:ascii="Calibri" w:eastAsia="Calibri" w:hAnsi="Calibri" w:cs="Calibri"/>
          <w:color w:val="000000" w:themeColor="text1"/>
          <w:sz w:val="22"/>
          <w:szCs w:val="22"/>
        </w:rPr>
        <w:t>Optionally, Campi280 can be equipped with a permanent shore water connection. In this case, the pump must be turned off using switch X [see overview next to the group field], and valve D (in figure 14) must be perpendicular to the pipe, while valve E must be in the longitudinal direction of the pipe.</w:t>
      </w:r>
    </w:p>
    <w:p w14:paraId="647601DF" w14:textId="683EA9C3" w:rsidR="00C57467" w:rsidRPr="006D3B85" w:rsidRDefault="00563C1E" w:rsidP="00C57467">
      <w:pPr>
        <w:pStyle w:val="Nagwek2"/>
        <w:spacing w:before="40" w:after="0" w:line="259" w:lineRule="auto"/>
        <w:rPr>
          <w:rFonts w:ascii="Calibri Light" w:eastAsia="Calibri Light" w:hAnsi="Calibri Light" w:cs="Calibri Light"/>
          <w:color w:val="2F5496"/>
          <w:sz w:val="26"/>
          <w:szCs w:val="26"/>
        </w:rPr>
      </w:pPr>
      <w:r>
        <w:rPr>
          <w:rFonts w:ascii="Calibri Light" w:eastAsia="Calibri Light" w:hAnsi="Calibri Light" w:cs="Calibri Light"/>
          <w:color w:val="2F5496"/>
          <w:sz w:val="26"/>
          <w:szCs w:val="26"/>
        </w:rPr>
        <w:t>7</w:t>
      </w:r>
      <w:r w:rsidR="00C57467" w:rsidRPr="006D3B85">
        <w:rPr>
          <w:rFonts w:ascii="Calibri Light" w:eastAsia="Calibri Light" w:hAnsi="Calibri Light" w:cs="Calibri Light"/>
          <w:color w:val="2F5496"/>
          <w:sz w:val="26"/>
          <w:szCs w:val="26"/>
        </w:rPr>
        <w:t>.</w:t>
      </w:r>
      <w:r w:rsidR="002D2742" w:rsidRPr="006D3B85">
        <w:rPr>
          <w:rFonts w:ascii="Calibri Light" w:eastAsia="Calibri Light" w:hAnsi="Calibri Light" w:cs="Calibri Light"/>
          <w:color w:val="2F5496"/>
          <w:sz w:val="26"/>
          <w:szCs w:val="26"/>
        </w:rPr>
        <w:t>3</w:t>
      </w:r>
      <w:r w:rsidR="00C57467" w:rsidRPr="006D3B85">
        <w:rPr>
          <w:rFonts w:ascii="Calibri Light" w:eastAsia="Calibri Light" w:hAnsi="Calibri Light" w:cs="Calibri Light"/>
          <w:color w:val="2F5496"/>
          <w:sz w:val="26"/>
          <w:szCs w:val="26"/>
        </w:rPr>
        <w:t xml:space="preserve"> </w:t>
      </w:r>
      <w:r w:rsidR="002D2742" w:rsidRPr="006D3B85">
        <w:rPr>
          <w:rFonts w:ascii="Calibri Light" w:eastAsia="Calibri Light" w:hAnsi="Calibri Light" w:cs="Calibri Light"/>
          <w:color w:val="2F5496"/>
          <w:sz w:val="26"/>
          <w:szCs w:val="26"/>
        </w:rPr>
        <w:t>Sewage disposal system</w:t>
      </w:r>
    </w:p>
    <w:p w14:paraId="1E32BDF4" w14:textId="210D1D7D" w:rsidR="00C57467" w:rsidRPr="006D3B85" w:rsidRDefault="00C57467" w:rsidP="00C57467">
      <w:pPr>
        <w:pStyle w:val="Nagwek2"/>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br/>
      </w:r>
      <w:r w:rsidR="002D2742" w:rsidRPr="006D3B85">
        <w:rPr>
          <w:rFonts w:ascii="Calibri" w:eastAsia="Calibri" w:hAnsi="Calibri" w:cs="Calibri"/>
          <w:color w:val="000000" w:themeColor="text1"/>
          <w:sz w:val="22"/>
          <w:szCs w:val="22"/>
        </w:rPr>
        <w:t>Campi280 has a sewage tank with a capacity of 250 liters. The tank is located under the floor between two floats and is accessible through a hatch at the stern. Waste (from the shower, sink, and toilet) is collected in the sewage tank or can be directly discharged overboard.</w:t>
      </w:r>
    </w:p>
    <w:p w14:paraId="7404A198" w14:textId="77777777" w:rsidR="002D2742" w:rsidRPr="006D3B85" w:rsidRDefault="002D2742" w:rsidP="002D2742"/>
    <w:p w14:paraId="7B446774" w14:textId="77777777" w:rsidR="006D3B85" w:rsidRDefault="006D3B85" w:rsidP="00C57467">
      <w:pPr>
        <w:pStyle w:val="Nagwek2"/>
        <w:spacing w:before="40" w:after="0" w:line="259" w:lineRule="auto"/>
        <w:rPr>
          <w:rFonts w:ascii="Calibri Light" w:eastAsia="Calibri Light" w:hAnsi="Calibri Light" w:cs="Calibri Light"/>
          <w:color w:val="2F5496"/>
          <w:sz w:val="26"/>
          <w:szCs w:val="26"/>
        </w:rPr>
      </w:pPr>
    </w:p>
    <w:p w14:paraId="0A41D6A3" w14:textId="77777777" w:rsidR="006D3B85" w:rsidRDefault="006D3B85" w:rsidP="00C57467">
      <w:pPr>
        <w:pStyle w:val="Nagwek2"/>
        <w:spacing w:before="40" w:after="0" w:line="259" w:lineRule="auto"/>
        <w:rPr>
          <w:rFonts w:ascii="Calibri Light" w:eastAsia="Calibri Light" w:hAnsi="Calibri Light" w:cs="Calibri Light"/>
          <w:color w:val="2F5496"/>
          <w:sz w:val="26"/>
          <w:szCs w:val="26"/>
        </w:rPr>
      </w:pPr>
    </w:p>
    <w:p w14:paraId="1AD3EAAF" w14:textId="77777777" w:rsidR="006D3B85" w:rsidRDefault="006D3B85" w:rsidP="00C57467">
      <w:pPr>
        <w:pStyle w:val="Nagwek2"/>
        <w:spacing w:before="40" w:after="0" w:line="259" w:lineRule="auto"/>
        <w:rPr>
          <w:rFonts w:ascii="Calibri Light" w:eastAsia="Calibri Light" w:hAnsi="Calibri Light" w:cs="Calibri Light"/>
          <w:color w:val="2F5496"/>
          <w:sz w:val="26"/>
          <w:szCs w:val="26"/>
        </w:rPr>
      </w:pPr>
    </w:p>
    <w:p w14:paraId="4EDEE948" w14:textId="77777777" w:rsidR="006D3B85" w:rsidRDefault="006D3B85" w:rsidP="00C57467">
      <w:pPr>
        <w:pStyle w:val="Nagwek2"/>
        <w:spacing w:before="40" w:after="0" w:line="259" w:lineRule="auto"/>
        <w:rPr>
          <w:rFonts w:ascii="Calibri Light" w:eastAsia="Calibri Light" w:hAnsi="Calibri Light" w:cs="Calibri Light"/>
          <w:color w:val="2F5496"/>
          <w:sz w:val="26"/>
          <w:szCs w:val="26"/>
        </w:rPr>
      </w:pPr>
    </w:p>
    <w:p w14:paraId="58A8415A" w14:textId="77777777" w:rsidR="006D3B85" w:rsidRDefault="006D3B85" w:rsidP="00C57467">
      <w:pPr>
        <w:pStyle w:val="Nagwek2"/>
        <w:spacing w:before="40" w:after="0" w:line="259" w:lineRule="auto"/>
        <w:rPr>
          <w:rFonts w:ascii="Calibri Light" w:eastAsia="Calibri Light" w:hAnsi="Calibri Light" w:cs="Calibri Light"/>
          <w:color w:val="2F5496"/>
          <w:sz w:val="26"/>
          <w:szCs w:val="26"/>
        </w:rPr>
      </w:pPr>
    </w:p>
    <w:p w14:paraId="1BADE95F" w14:textId="6CBF6C9C" w:rsidR="00C57467" w:rsidRPr="006D3B85" w:rsidRDefault="00563C1E" w:rsidP="00C57467">
      <w:pPr>
        <w:pStyle w:val="Nagwek2"/>
        <w:spacing w:before="40" w:after="0" w:line="259" w:lineRule="auto"/>
        <w:rPr>
          <w:rFonts w:ascii="Calibri Light" w:eastAsia="Calibri Light" w:hAnsi="Calibri Light" w:cs="Calibri Light"/>
          <w:color w:val="2F5496"/>
          <w:sz w:val="26"/>
          <w:szCs w:val="26"/>
        </w:rPr>
      </w:pPr>
      <w:r>
        <w:rPr>
          <w:rFonts w:ascii="Calibri Light" w:eastAsia="Calibri Light" w:hAnsi="Calibri Light" w:cs="Calibri Light"/>
          <w:color w:val="2F5496"/>
          <w:sz w:val="26"/>
          <w:szCs w:val="26"/>
        </w:rPr>
        <w:t>7</w:t>
      </w:r>
      <w:r w:rsidR="00C57467" w:rsidRPr="006D3B85">
        <w:rPr>
          <w:rFonts w:ascii="Calibri Light" w:eastAsia="Calibri Light" w:hAnsi="Calibri Light" w:cs="Calibri Light"/>
          <w:color w:val="2F5496"/>
          <w:sz w:val="26"/>
          <w:szCs w:val="26"/>
        </w:rPr>
        <w:t>.</w:t>
      </w:r>
      <w:r w:rsidR="002D2742" w:rsidRPr="006D3B85">
        <w:rPr>
          <w:rFonts w:ascii="Calibri Light" w:eastAsia="Calibri Light" w:hAnsi="Calibri Light" w:cs="Calibri Light"/>
          <w:color w:val="2F5496"/>
          <w:sz w:val="26"/>
          <w:szCs w:val="26"/>
        </w:rPr>
        <w:t>4</w:t>
      </w:r>
      <w:r w:rsidR="00C57467" w:rsidRPr="006D3B85">
        <w:rPr>
          <w:rFonts w:ascii="Calibri Light" w:eastAsia="Calibri Light" w:hAnsi="Calibri Light" w:cs="Calibri Light"/>
          <w:color w:val="2F5496"/>
          <w:sz w:val="26"/>
          <w:szCs w:val="26"/>
        </w:rPr>
        <w:t xml:space="preserve"> </w:t>
      </w:r>
      <w:r w:rsidR="002D2742" w:rsidRPr="006D3B85">
        <w:rPr>
          <w:rFonts w:ascii="Calibri Light" w:eastAsia="Calibri Light" w:hAnsi="Calibri Light" w:cs="Calibri Light"/>
          <w:color w:val="2F5496"/>
          <w:sz w:val="26"/>
          <w:szCs w:val="26"/>
        </w:rPr>
        <w:t xml:space="preserve">Switching between the tank </w:t>
      </w:r>
      <w:proofErr w:type="spellStart"/>
      <w:r w:rsidR="002D2742" w:rsidRPr="006D3B85">
        <w:rPr>
          <w:rFonts w:ascii="Calibri Light" w:eastAsia="Calibri Light" w:hAnsi="Calibri Light" w:cs="Calibri Light"/>
          <w:color w:val="2F5496"/>
          <w:sz w:val="26"/>
          <w:szCs w:val="26"/>
        </w:rPr>
        <w:t>offboard</w:t>
      </w:r>
      <w:proofErr w:type="spellEnd"/>
      <w:r w:rsidR="002D2742" w:rsidRPr="006D3B85">
        <w:rPr>
          <w:rFonts w:ascii="Calibri Light" w:eastAsia="Calibri Light" w:hAnsi="Calibri Light" w:cs="Calibri Light"/>
          <w:color w:val="2F5496"/>
          <w:sz w:val="26"/>
          <w:szCs w:val="26"/>
        </w:rPr>
        <w:t xml:space="preserve"> / storage tank</w:t>
      </w:r>
    </w:p>
    <w:p w14:paraId="79DEB009" w14:textId="19A7316A" w:rsidR="00C57467" w:rsidRPr="006D3B85" w:rsidRDefault="00C57467" w:rsidP="00C57467">
      <w:pPr>
        <w:spacing w:line="259" w:lineRule="auto"/>
        <w:jc w:val="both"/>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br/>
      </w:r>
      <w:r w:rsidR="002D2742" w:rsidRPr="006D3B85">
        <w:rPr>
          <w:rFonts w:ascii="Calibri" w:eastAsia="Calibri" w:hAnsi="Calibri" w:cs="Calibri"/>
          <w:color w:val="000000" w:themeColor="text1"/>
          <w:sz w:val="22"/>
          <w:szCs w:val="22"/>
        </w:rPr>
        <w:t>With the Y-valves, you can switch between the holding tank and direct discharge overboard.</w:t>
      </w:r>
    </w:p>
    <w:p w14:paraId="345F0538" w14:textId="3095A27E" w:rsidR="3E438125" w:rsidRPr="00DF2E29" w:rsidRDefault="3E438125" w:rsidP="46973D0C">
      <w:pPr>
        <w:spacing w:line="259" w:lineRule="auto"/>
        <w:jc w:val="both"/>
        <w:rPr>
          <w:lang w:val="pl-PL"/>
        </w:rPr>
      </w:pPr>
      <w:r w:rsidRPr="00DF2E29">
        <w:rPr>
          <w:noProof/>
          <w:lang w:val="pl-PL" w:eastAsia="pl-PL"/>
        </w:rPr>
        <w:drawing>
          <wp:inline distT="0" distB="0" distL="0" distR="0" wp14:anchorId="59D70B8C" wp14:editId="24811DAC">
            <wp:extent cx="1371600" cy="1257300"/>
            <wp:effectExtent l="0" t="0" r="0" b="0"/>
            <wp:docPr id="1613720715" name="Obraz 16137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71600" cy="1257300"/>
                    </a:xfrm>
                    <a:prstGeom prst="rect">
                      <a:avLst/>
                    </a:prstGeom>
                  </pic:spPr>
                </pic:pic>
              </a:graphicData>
            </a:graphic>
          </wp:inline>
        </w:drawing>
      </w:r>
      <w:r w:rsidRPr="00DF2E29">
        <w:rPr>
          <w:noProof/>
          <w:lang w:val="pl-PL" w:eastAsia="pl-PL"/>
        </w:rPr>
        <w:drawing>
          <wp:inline distT="0" distB="0" distL="0" distR="0" wp14:anchorId="1C92471D" wp14:editId="1B8D8951">
            <wp:extent cx="1257300" cy="1066800"/>
            <wp:effectExtent l="0" t="0" r="0" b="0"/>
            <wp:docPr id="959549707" name="Obraz 959549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sidR="00C57467" w:rsidRPr="00DF2E29">
        <w:rPr>
          <w:noProof/>
          <w:lang w:val="pl-PL" w:eastAsia="pl-PL"/>
        </w:rPr>
        <w:drawing>
          <wp:inline distT="0" distB="0" distL="0" distR="0" wp14:anchorId="77878E0B" wp14:editId="266126C5">
            <wp:extent cx="1905000" cy="2541905"/>
            <wp:effectExtent l="0" t="0" r="0" b="0"/>
            <wp:docPr id="18" name="Obraz 18" descr="C:\Users\User\AppData\Local\Microsoft\Windows\INetCache\Content.Wor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AppData\Local\Microsoft\Windows\INetCache\Content.Word\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05000" cy="2541905"/>
                    </a:xfrm>
                    <a:prstGeom prst="rect">
                      <a:avLst/>
                    </a:prstGeom>
                    <a:noFill/>
                    <a:ln>
                      <a:noFill/>
                    </a:ln>
                  </pic:spPr>
                </pic:pic>
              </a:graphicData>
            </a:graphic>
          </wp:inline>
        </w:drawing>
      </w:r>
    </w:p>
    <w:p w14:paraId="451EFAF7" w14:textId="67812B02" w:rsidR="00724A7C" w:rsidRPr="006D3B85" w:rsidRDefault="002D2742" w:rsidP="46973D0C">
      <w:pPr>
        <w:pStyle w:val="Nagwek2"/>
        <w:spacing w:before="40" w:after="0" w:line="259" w:lineRule="auto"/>
        <w:rPr>
          <w:rFonts w:ascii="Calibri Light" w:eastAsia="Calibri Light" w:hAnsi="Calibri Light" w:cs="Calibri Light"/>
          <w:color w:val="2F5496"/>
          <w:sz w:val="26"/>
          <w:szCs w:val="26"/>
        </w:rPr>
      </w:pPr>
      <w:r w:rsidRPr="006D3B85">
        <w:rPr>
          <w:rFonts w:ascii="Calibri" w:eastAsia="Calibri" w:hAnsi="Calibri" w:cs="Calibri"/>
          <w:b/>
          <w:bCs/>
          <w:color w:val="000000" w:themeColor="text1"/>
          <w:sz w:val="22"/>
          <w:szCs w:val="22"/>
        </w:rPr>
        <w:t>WARNING! Discharging wastewater into surface water is prohibited.</w:t>
      </w:r>
    </w:p>
    <w:p w14:paraId="68DBBAF0" w14:textId="2693305D" w:rsidR="00C57467" w:rsidRPr="006D3B85" w:rsidRDefault="00563C1E" w:rsidP="00C57467">
      <w:pPr>
        <w:pStyle w:val="Nagwek2"/>
        <w:spacing w:before="40" w:after="0" w:line="259" w:lineRule="auto"/>
        <w:rPr>
          <w:rFonts w:ascii="Calibri Light" w:eastAsia="Calibri Light" w:hAnsi="Calibri Light" w:cs="Calibri Light"/>
          <w:color w:val="2F5496"/>
          <w:sz w:val="26"/>
          <w:szCs w:val="26"/>
        </w:rPr>
      </w:pPr>
      <w:r>
        <w:rPr>
          <w:rFonts w:ascii="Calibri Light" w:eastAsia="Calibri Light" w:hAnsi="Calibri Light" w:cs="Calibri Light"/>
          <w:color w:val="2F5496"/>
          <w:sz w:val="26"/>
          <w:szCs w:val="26"/>
        </w:rPr>
        <w:t>7</w:t>
      </w:r>
      <w:r w:rsidR="00C57467" w:rsidRPr="006D3B85">
        <w:rPr>
          <w:rFonts w:ascii="Calibri Light" w:eastAsia="Calibri Light" w:hAnsi="Calibri Light" w:cs="Calibri Light"/>
          <w:color w:val="2F5496"/>
          <w:sz w:val="26"/>
          <w:szCs w:val="26"/>
        </w:rPr>
        <w:t>.</w:t>
      </w:r>
      <w:r w:rsidR="002D2742" w:rsidRPr="006D3B85">
        <w:rPr>
          <w:rFonts w:ascii="Calibri Light" w:eastAsia="Calibri Light" w:hAnsi="Calibri Light" w:cs="Calibri Light"/>
          <w:color w:val="2F5496"/>
          <w:sz w:val="26"/>
          <w:szCs w:val="26"/>
        </w:rPr>
        <w:t>5</w:t>
      </w:r>
      <w:r w:rsidR="00C57467" w:rsidRPr="006D3B85">
        <w:rPr>
          <w:rFonts w:ascii="Calibri Light" w:eastAsia="Calibri Light" w:hAnsi="Calibri Light" w:cs="Calibri Light"/>
          <w:color w:val="2F5496"/>
          <w:sz w:val="26"/>
          <w:szCs w:val="26"/>
        </w:rPr>
        <w:t xml:space="preserve"> </w:t>
      </w:r>
      <w:r w:rsidR="002D2742" w:rsidRPr="006D3B85">
        <w:rPr>
          <w:rFonts w:ascii="Calibri Light" w:eastAsia="Calibri Light" w:hAnsi="Calibri Light" w:cs="Calibri Light"/>
          <w:color w:val="2F5496"/>
          <w:sz w:val="26"/>
          <w:szCs w:val="26"/>
        </w:rPr>
        <w:t>Emptying the storage tank</w:t>
      </w:r>
    </w:p>
    <w:p w14:paraId="25E6CC0F" w14:textId="77777777" w:rsidR="002D2742" w:rsidRPr="006D3B85" w:rsidRDefault="002D2742" w:rsidP="00C57467">
      <w:pPr>
        <w:rPr>
          <w:sz w:val="20"/>
          <w:szCs w:val="20"/>
        </w:rPr>
      </w:pPr>
      <w:r w:rsidRPr="006D3B85">
        <w:rPr>
          <w:sz w:val="20"/>
          <w:szCs w:val="20"/>
        </w:rPr>
        <w:t>The waste holding tank can be emptied in one way:</w:t>
      </w:r>
    </w:p>
    <w:p w14:paraId="6D8481A0" w14:textId="50EA287D" w:rsidR="00C57467" w:rsidRPr="006D3B85" w:rsidRDefault="00C57467" w:rsidP="00C57467">
      <w:pPr>
        <w:rPr>
          <w:sz w:val="20"/>
          <w:szCs w:val="20"/>
        </w:rPr>
      </w:pPr>
      <w:r w:rsidRPr="006D3B85">
        <w:rPr>
          <w:sz w:val="20"/>
          <w:szCs w:val="20"/>
        </w:rPr>
        <w:t>1.</w:t>
      </w:r>
      <w:r w:rsidR="002D2742" w:rsidRPr="002D2742">
        <w:t xml:space="preserve"> </w:t>
      </w:r>
      <w:r w:rsidR="002D2742" w:rsidRPr="006D3B85">
        <w:rPr>
          <w:sz w:val="20"/>
          <w:szCs w:val="20"/>
        </w:rPr>
        <w:t>At a designated pump-out station in the marina, the waste can be extracted via a suction hose connected to the screw-cap valve on deck.</w:t>
      </w:r>
    </w:p>
    <w:p w14:paraId="44357168" w14:textId="310CEF3E" w:rsidR="0064514B" w:rsidRPr="0064514B" w:rsidRDefault="00C57467" w:rsidP="006D3B85">
      <w:pPr>
        <w:spacing w:line="259" w:lineRule="auto"/>
        <w:rPr>
          <w:lang w:val="pl-PL"/>
        </w:rPr>
      </w:pPr>
      <w:r w:rsidRPr="00DF2E29">
        <w:rPr>
          <w:noProof/>
          <w:lang w:val="pl-PL" w:eastAsia="pl-PL"/>
        </w:rPr>
        <w:drawing>
          <wp:inline distT="0" distB="0" distL="0" distR="0" wp14:anchorId="3E36A3E9" wp14:editId="5A5F721C">
            <wp:extent cx="5943600" cy="2438400"/>
            <wp:effectExtent l="0" t="0" r="0" b="0"/>
            <wp:docPr id="20" name="Obraz 20" descr="20240828_14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0240828_14172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2438400"/>
                    </a:xfrm>
                    <a:prstGeom prst="rect">
                      <a:avLst/>
                    </a:prstGeom>
                    <a:noFill/>
                    <a:ln>
                      <a:noFill/>
                    </a:ln>
                  </pic:spPr>
                </pic:pic>
              </a:graphicData>
            </a:graphic>
          </wp:inline>
        </w:drawing>
      </w:r>
    </w:p>
    <w:p w14:paraId="1D2A53E6" w14:textId="2DCB4DEF" w:rsidR="00C57467" w:rsidRPr="006D3B85" w:rsidRDefault="00563C1E" w:rsidP="00C57467">
      <w:pPr>
        <w:pStyle w:val="Nagwek1"/>
        <w:spacing w:before="240" w:after="0" w:line="259" w:lineRule="auto"/>
        <w:rPr>
          <w:rFonts w:ascii="Calibri Light" w:eastAsia="Calibri Light" w:hAnsi="Calibri Light" w:cs="Calibri Light"/>
          <w:color w:val="2F5496"/>
          <w:sz w:val="32"/>
          <w:szCs w:val="32"/>
        </w:rPr>
      </w:pPr>
      <w:r>
        <w:rPr>
          <w:rFonts w:ascii="Calibri Light" w:eastAsia="Calibri Light" w:hAnsi="Calibri Light" w:cs="Calibri Light"/>
          <w:color w:val="2F5496"/>
          <w:sz w:val="32"/>
          <w:szCs w:val="32"/>
        </w:rPr>
        <w:lastRenderedPageBreak/>
        <w:t>8</w:t>
      </w:r>
      <w:r w:rsidR="00C57467" w:rsidRPr="006D3B85">
        <w:rPr>
          <w:rFonts w:ascii="Calibri Light" w:eastAsia="Calibri Light" w:hAnsi="Calibri Light" w:cs="Calibri Light"/>
          <w:color w:val="2F5496"/>
          <w:sz w:val="32"/>
          <w:szCs w:val="32"/>
        </w:rPr>
        <w:t xml:space="preserve">. </w:t>
      </w:r>
      <w:r w:rsidR="002D2742" w:rsidRPr="006D3B85">
        <w:rPr>
          <w:rFonts w:ascii="Calibri Light" w:eastAsia="Calibri Light" w:hAnsi="Calibri Light" w:cs="Calibri Light"/>
          <w:color w:val="2F5496"/>
          <w:sz w:val="32"/>
          <w:szCs w:val="32"/>
        </w:rPr>
        <w:t>Gas installation</w:t>
      </w:r>
    </w:p>
    <w:p w14:paraId="0635C57F" w14:textId="77777777" w:rsidR="0064514B" w:rsidRPr="006D3B85" w:rsidRDefault="0064514B" w:rsidP="0064514B">
      <w:pPr>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The gas cylinder is connected at the stern in the technical cabinet. The gas system consists of the following parts:</w:t>
      </w:r>
    </w:p>
    <w:p w14:paraId="57E6583A" w14:textId="77777777" w:rsidR="0064514B" w:rsidRPr="006D3B85" w:rsidRDefault="0064514B" w:rsidP="0064514B">
      <w:pPr>
        <w:spacing w:line="240"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A. Gas cylinder (purchased by the customer)</w:t>
      </w:r>
    </w:p>
    <w:p w14:paraId="3AD380AA" w14:textId="77777777" w:rsidR="0064514B" w:rsidRPr="006D3B85" w:rsidRDefault="0064514B" w:rsidP="0064514B">
      <w:pPr>
        <w:spacing w:line="240"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B. Spare gas cylinder (purchased by the customer)</w:t>
      </w:r>
    </w:p>
    <w:p w14:paraId="5EFBBA32" w14:textId="77777777" w:rsidR="0064514B" w:rsidRPr="006D3B85" w:rsidRDefault="0064514B" w:rsidP="0064514B">
      <w:pPr>
        <w:spacing w:line="240"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C. Gas cylinder valve</w:t>
      </w:r>
    </w:p>
    <w:p w14:paraId="7A22F218" w14:textId="77777777" w:rsidR="0064514B" w:rsidRPr="006D3B85" w:rsidRDefault="0064514B" w:rsidP="0064514B">
      <w:pPr>
        <w:spacing w:line="240"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D. Gas pressure regulator</w:t>
      </w:r>
    </w:p>
    <w:p w14:paraId="2374B101" w14:textId="514C89F5" w:rsidR="0064514B" w:rsidRPr="006D3B85" w:rsidRDefault="0064514B" w:rsidP="0064514B">
      <w:pPr>
        <w:spacing w:line="240"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E. Gas shut-off valve</w:t>
      </w:r>
    </w:p>
    <w:p w14:paraId="51A2170C" w14:textId="4EB72B42" w:rsidR="006A5E31" w:rsidRPr="006D3B85" w:rsidRDefault="0064514B" w:rsidP="0064514B">
      <w:r w:rsidRPr="006D3B85">
        <w:rPr>
          <w:rFonts w:ascii="Calibri" w:eastAsia="Calibri" w:hAnsi="Calibri" w:cs="Calibri"/>
          <w:color w:val="000000" w:themeColor="text1"/>
          <w:sz w:val="22"/>
          <w:szCs w:val="22"/>
        </w:rPr>
        <w:t>The gas cylinder is filled with 10.5 kg of propane and is opened by turning the valve on top of the cylinder. The gas flows through the pressure regulator, then through the gas shut-off valve, and through the pipes to the Campi280. The entire gas installation, including the materials used, complies with the ISO 10239 standard.</w:t>
      </w:r>
    </w:p>
    <w:p w14:paraId="313FCD28" w14:textId="318BE4D5" w:rsidR="3E438125" w:rsidRPr="006D3B85" w:rsidRDefault="00563C1E" w:rsidP="00022290">
      <w:pPr>
        <w:pStyle w:val="Nagwek2"/>
        <w:spacing w:before="40" w:after="0" w:line="259" w:lineRule="auto"/>
        <w:rPr>
          <w:rFonts w:ascii="Calibri Light" w:eastAsia="Calibri Light" w:hAnsi="Calibri Light" w:cs="Calibri Light"/>
          <w:color w:val="2F5496"/>
          <w:sz w:val="26"/>
          <w:szCs w:val="26"/>
        </w:rPr>
      </w:pPr>
      <w:r>
        <w:rPr>
          <w:rFonts w:ascii="Calibri Light" w:eastAsia="Calibri Light" w:hAnsi="Calibri Light" w:cs="Calibri Light"/>
          <w:color w:val="2F5496"/>
          <w:sz w:val="26"/>
          <w:szCs w:val="26"/>
        </w:rPr>
        <w:t>8</w:t>
      </w:r>
      <w:r w:rsidR="46973D0C" w:rsidRPr="006D3B85">
        <w:rPr>
          <w:rFonts w:ascii="Calibri Light" w:eastAsia="Calibri Light" w:hAnsi="Calibri Light" w:cs="Calibri Light"/>
          <w:color w:val="2F5496"/>
          <w:sz w:val="26"/>
          <w:szCs w:val="26"/>
        </w:rPr>
        <w:t xml:space="preserve">.1 </w:t>
      </w:r>
      <w:r w:rsidR="002D2742" w:rsidRPr="006D3B85">
        <w:rPr>
          <w:rFonts w:ascii="Calibri Light" w:eastAsia="Calibri Light" w:hAnsi="Calibri Light" w:cs="Calibri Light"/>
          <w:color w:val="2F5496"/>
          <w:sz w:val="26"/>
          <w:szCs w:val="26"/>
        </w:rPr>
        <w:t>Cylinder type / connections</w:t>
      </w:r>
    </w:p>
    <w:p w14:paraId="0B812E3E" w14:textId="77777777" w:rsidR="0064514B" w:rsidRPr="006D3B85" w:rsidRDefault="0064514B" w:rsidP="006A5E31">
      <w:pPr>
        <w:spacing w:line="259" w:lineRule="auto"/>
        <w:jc w:val="center"/>
        <w:rPr>
          <w:rStyle w:val="jlqj4b"/>
          <w:rFonts w:ascii="Calibri" w:eastAsia="Calibri" w:hAnsi="Calibri" w:cs="Calibri"/>
          <w:color w:val="000000" w:themeColor="text1"/>
          <w:sz w:val="22"/>
          <w:szCs w:val="22"/>
        </w:rPr>
      </w:pPr>
      <w:r w:rsidRPr="006D3B85">
        <w:rPr>
          <w:rStyle w:val="jlqj4b"/>
          <w:rFonts w:ascii="Calibri" w:eastAsia="Calibri" w:hAnsi="Calibri" w:cs="Calibri"/>
          <w:color w:val="000000" w:themeColor="text1"/>
          <w:sz w:val="22"/>
          <w:szCs w:val="22"/>
        </w:rPr>
        <w:t>The type of gas used at the campsite should always be propane. This gas evaporates even at lower temperatures, ensuring that the central heating can operate during winter as well. The gas pressure regulator is most likely equipped with a DIN connection and, in such cases, should only be connected to a DIN gas cylinder! There are two options for connecting the gas cylinder:</w:t>
      </w:r>
      <w:r w:rsidR="006A5E31" w:rsidRPr="006D3B85">
        <w:rPr>
          <w:rStyle w:val="jlqj4b"/>
          <w:rFonts w:ascii="Calibri" w:eastAsia="Calibri" w:hAnsi="Calibri" w:cs="Calibri"/>
          <w:color w:val="000000" w:themeColor="text1"/>
          <w:sz w:val="22"/>
          <w:szCs w:val="22"/>
        </w:rPr>
        <w:t xml:space="preserve"> </w:t>
      </w:r>
    </w:p>
    <w:p w14:paraId="45849E2D" w14:textId="06E98163" w:rsidR="006A5E31" w:rsidRPr="006D3B85" w:rsidRDefault="006A5E31" w:rsidP="006A5E31">
      <w:pPr>
        <w:spacing w:line="259" w:lineRule="auto"/>
        <w:jc w:val="center"/>
        <w:rPr>
          <w:rStyle w:val="jlqj4b"/>
          <w:rFonts w:ascii="Calibri" w:eastAsia="Calibri" w:hAnsi="Calibri" w:cs="Calibri"/>
          <w:color w:val="000000" w:themeColor="text1"/>
          <w:sz w:val="22"/>
          <w:szCs w:val="22"/>
        </w:rPr>
      </w:pPr>
      <w:r w:rsidRPr="006D3B85">
        <w:rPr>
          <w:rStyle w:val="jlqj4b"/>
          <w:rFonts w:ascii="Calibri" w:eastAsia="Calibri" w:hAnsi="Calibri" w:cs="Calibri"/>
          <w:color w:val="000000" w:themeColor="text1"/>
          <w:sz w:val="22"/>
          <w:szCs w:val="22"/>
        </w:rPr>
        <w:t xml:space="preserve">- </w:t>
      </w:r>
      <w:r w:rsidR="0064514B" w:rsidRPr="006D3B85">
        <w:rPr>
          <w:rStyle w:val="jlqj4b"/>
          <w:rFonts w:ascii="Calibri" w:eastAsia="Calibri" w:hAnsi="Calibri" w:cs="Calibri"/>
          <w:color w:val="000000" w:themeColor="text1"/>
          <w:sz w:val="22"/>
          <w:szCs w:val="22"/>
        </w:rPr>
        <w:t>Jacket connection</w:t>
      </w:r>
      <w:r w:rsidRPr="006D3B85">
        <w:rPr>
          <w:rStyle w:val="jlqj4b"/>
          <w:rFonts w:ascii="Calibri" w:eastAsia="Calibri" w:hAnsi="Calibri" w:cs="Calibri"/>
          <w:color w:val="000000" w:themeColor="text1"/>
          <w:sz w:val="22"/>
          <w:szCs w:val="22"/>
        </w:rPr>
        <w:t>,</w:t>
      </w:r>
    </w:p>
    <w:p w14:paraId="3A5A7054" w14:textId="4E0B8FE5" w:rsidR="006A5E31" w:rsidRPr="006D3B85" w:rsidRDefault="0064514B" w:rsidP="006A5E31">
      <w:pPr>
        <w:spacing w:line="259" w:lineRule="auto"/>
        <w:jc w:val="center"/>
        <w:rPr>
          <w:rStyle w:val="jlqj4b"/>
          <w:rFonts w:ascii="Calibri" w:eastAsia="Calibri" w:hAnsi="Calibri" w:cs="Calibri"/>
          <w:color w:val="000000" w:themeColor="text1"/>
          <w:sz w:val="22"/>
          <w:szCs w:val="22"/>
        </w:rPr>
      </w:pPr>
      <w:r w:rsidRPr="00DF2E29">
        <w:rPr>
          <w:noProof/>
          <w:lang w:val="pl-PL" w:eastAsia="pl-PL"/>
        </w:rPr>
        <w:drawing>
          <wp:anchor distT="0" distB="0" distL="114300" distR="114300" simplePos="0" relativeHeight="251552256" behindDoc="0" locked="0" layoutInCell="1" allowOverlap="1" wp14:anchorId="5060A33D" wp14:editId="32211E29">
            <wp:simplePos x="0" y="0"/>
            <wp:positionH relativeFrom="column">
              <wp:posOffset>2219325</wp:posOffset>
            </wp:positionH>
            <wp:positionV relativeFrom="paragraph">
              <wp:posOffset>181610</wp:posOffset>
            </wp:positionV>
            <wp:extent cx="1495425" cy="932829"/>
            <wp:effectExtent l="0" t="0" r="0" b="635"/>
            <wp:wrapNone/>
            <wp:docPr id="1639236612" name="Obraz 163923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495425" cy="932829"/>
                    </a:xfrm>
                    <a:prstGeom prst="rect">
                      <a:avLst/>
                    </a:prstGeom>
                  </pic:spPr>
                </pic:pic>
              </a:graphicData>
            </a:graphic>
            <wp14:sizeRelH relativeFrom="page">
              <wp14:pctWidth>0</wp14:pctWidth>
            </wp14:sizeRelH>
            <wp14:sizeRelV relativeFrom="page">
              <wp14:pctHeight>0</wp14:pctHeight>
            </wp14:sizeRelV>
          </wp:anchor>
        </w:drawing>
      </w:r>
      <w:r w:rsidR="006A5E31" w:rsidRPr="006D3B85">
        <w:rPr>
          <w:rStyle w:val="jlqj4b"/>
          <w:rFonts w:ascii="Calibri" w:eastAsia="Calibri" w:hAnsi="Calibri" w:cs="Calibri"/>
          <w:color w:val="000000" w:themeColor="text1"/>
          <w:sz w:val="22"/>
          <w:szCs w:val="22"/>
        </w:rPr>
        <w:t xml:space="preserve">- </w:t>
      </w:r>
      <w:r w:rsidRPr="006D3B85">
        <w:rPr>
          <w:rStyle w:val="jlqj4b"/>
          <w:rFonts w:ascii="Calibri" w:eastAsia="Calibri" w:hAnsi="Calibri" w:cs="Calibri"/>
          <w:color w:val="000000" w:themeColor="text1"/>
          <w:sz w:val="22"/>
          <w:szCs w:val="22"/>
        </w:rPr>
        <w:t>DIN connection</w:t>
      </w:r>
    </w:p>
    <w:p w14:paraId="58DE22EA" w14:textId="0F5BA052" w:rsidR="0064514B" w:rsidRPr="006D3B85" w:rsidRDefault="0064514B" w:rsidP="006A5E31">
      <w:pPr>
        <w:spacing w:line="259" w:lineRule="auto"/>
        <w:jc w:val="center"/>
        <w:rPr>
          <w:rStyle w:val="jlqj4b"/>
          <w:rFonts w:ascii="Calibri" w:eastAsia="Calibri" w:hAnsi="Calibri" w:cs="Calibri"/>
          <w:color w:val="000000" w:themeColor="text1"/>
          <w:sz w:val="22"/>
          <w:szCs w:val="22"/>
        </w:rPr>
      </w:pPr>
    </w:p>
    <w:p w14:paraId="3F382373" w14:textId="7EFDDEF1" w:rsidR="0064514B" w:rsidRPr="006D3B85" w:rsidRDefault="0064514B" w:rsidP="006A5E31">
      <w:pPr>
        <w:spacing w:line="259" w:lineRule="auto"/>
        <w:jc w:val="center"/>
        <w:rPr>
          <w:rStyle w:val="jlqj4b"/>
          <w:rFonts w:ascii="Calibri" w:eastAsia="Calibri" w:hAnsi="Calibri" w:cs="Calibri"/>
          <w:color w:val="000000" w:themeColor="text1"/>
          <w:sz w:val="22"/>
          <w:szCs w:val="22"/>
        </w:rPr>
      </w:pPr>
    </w:p>
    <w:p w14:paraId="67BFCA33" w14:textId="48DAE0D8" w:rsidR="00C57467" w:rsidRPr="006D3B85" w:rsidRDefault="00C57467" w:rsidP="006A5E31">
      <w:pPr>
        <w:spacing w:line="259" w:lineRule="auto"/>
        <w:jc w:val="center"/>
        <w:rPr>
          <w:rFonts w:ascii="Calibri" w:eastAsia="Calibri" w:hAnsi="Calibri" w:cs="Calibri"/>
          <w:color w:val="000000" w:themeColor="text1"/>
          <w:sz w:val="22"/>
          <w:szCs w:val="22"/>
        </w:rPr>
      </w:pPr>
    </w:p>
    <w:p w14:paraId="455A8A64" w14:textId="3710CB9D" w:rsidR="0064514B" w:rsidRPr="006D3B85" w:rsidRDefault="0064514B" w:rsidP="0064514B">
      <w:pPr>
        <w:spacing w:line="259" w:lineRule="auto"/>
        <w:jc w:val="center"/>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The DIN connector has a raised iron edge but does not have a rubber gasket around the pin. The raised edge fits perfectly into the rubber gasket found on DIN valves.</w:t>
      </w:r>
    </w:p>
    <w:p w14:paraId="38816827" w14:textId="57857CC7" w:rsidR="0064514B" w:rsidRPr="006D3B85" w:rsidRDefault="0064514B" w:rsidP="0064514B">
      <w:pPr>
        <w:spacing w:line="259" w:lineRule="auto"/>
        <w:jc w:val="center"/>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The shell-type or external threaded connection has a sealing ring around the pin to seal the standard external threaded connection.</w:t>
      </w:r>
      <w:r w:rsidR="006A5E31" w:rsidRPr="006D3B85">
        <w:rPr>
          <w:rFonts w:ascii="Calibri" w:eastAsia="Calibri" w:hAnsi="Calibri" w:cs="Calibri"/>
          <w:vanish/>
          <w:color w:val="000000" w:themeColor="text1"/>
          <w:sz w:val="22"/>
          <w:szCs w:val="22"/>
        </w:rPr>
        <w:t>Początek formularza</w:t>
      </w:r>
    </w:p>
    <w:p w14:paraId="111AFA49" w14:textId="77777777" w:rsidR="002D2742" w:rsidRDefault="3E438125" w:rsidP="00F6459B">
      <w:pPr>
        <w:spacing w:line="259" w:lineRule="auto"/>
        <w:jc w:val="center"/>
        <w:rPr>
          <w:rFonts w:ascii="Calibri Light" w:eastAsia="Calibri Light" w:hAnsi="Calibri Light" w:cs="Calibri Light"/>
          <w:color w:val="2F5496"/>
          <w:sz w:val="26"/>
          <w:szCs w:val="26"/>
          <w:lang w:val="pl-PL"/>
        </w:rPr>
      </w:pPr>
      <w:r w:rsidRPr="00DF2E29">
        <w:rPr>
          <w:noProof/>
          <w:lang w:val="pl-PL" w:eastAsia="pl-PL"/>
        </w:rPr>
        <w:drawing>
          <wp:inline distT="0" distB="0" distL="0" distR="0" wp14:anchorId="55CD793F" wp14:editId="3D22E9C5">
            <wp:extent cx="3857625" cy="1371600"/>
            <wp:effectExtent l="0" t="0" r="0" b="0"/>
            <wp:docPr id="1900989363" name="Obraz 190098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3857625" cy="1371600"/>
                    </a:xfrm>
                    <a:prstGeom prst="rect">
                      <a:avLst/>
                    </a:prstGeom>
                  </pic:spPr>
                </pic:pic>
              </a:graphicData>
            </a:graphic>
          </wp:inline>
        </w:drawing>
      </w:r>
      <w:r w:rsidRPr="00DF2E29">
        <w:rPr>
          <w:lang w:val="pl-PL"/>
        </w:rPr>
        <w:br/>
      </w:r>
      <w:r w:rsidRPr="00DF2E29">
        <w:rPr>
          <w:lang w:val="pl-PL"/>
        </w:rPr>
        <w:br/>
      </w:r>
    </w:p>
    <w:p w14:paraId="15CFEF3F" w14:textId="673CE7FC" w:rsidR="00F6459B" w:rsidRPr="006D3B85" w:rsidRDefault="00563C1E" w:rsidP="002D2742">
      <w:pPr>
        <w:spacing w:line="259" w:lineRule="auto"/>
        <w:rPr>
          <w:rFonts w:ascii="Calibri Light" w:eastAsia="Calibri Light" w:hAnsi="Calibri Light" w:cs="Calibri Light"/>
          <w:color w:val="2F5496"/>
          <w:sz w:val="26"/>
          <w:szCs w:val="26"/>
        </w:rPr>
      </w:pPr>
      <w:r>
        <w:rPr>
          <w:rFonts w:ascii="Calibri Light" w:eastAsia="Calibri Light" w:hAnsi="Calibri Light" w:cs="Calibri Light"/>
          <w:color w:val="2F5496"/>
          <w:sz w:val="26"/>
          <w:szCs w:val="26"/>
        </w:rPr>
        <w:lastRenderedPageBreak/>
        <w:t>8</w:t>
      </w:r>
      <w:r w:rsidR="46973D0C" w:rsidRPr="006D3B85">
        <w:rPr>
          <w:rFonts w:ascii="Calibri Light" w:eastAsia="Calibri Light" w:hAnsi="Calibri Light" w:cs="Calibri Light"/>
          <w:color w:val="2F5496"/>
          <w:sz w:val="26"/>
          <w:szCs w:val="26"/>
        </w:rPr>
        <w:t xml:space="preserve">.2 </w:t>
      </w:r>
      <w:r w:rsidR="002D2742" w:rsidRPr="00C21B93">
        <w:rPr>
          <w:rFonts w:ascii="Calibri Light" w:eastAsia="Calibri Light" w:hAnsi="Calibri Light" w:cs="Calibri Light"/>
          <w:color w:val="2F5496"/>
          <w:sz w:val="26"/>
          <w:szCs w:val="26"/>
          <w:lang w:val="de-DE"/>
        </w:rPr>
        <w:t xml:space="preserve">Gas </w:t>
      </w:r>
      <w:proofErr w:type="spellStart"/>
      <w:r w:rsidR="002D2742" w:rsidRPr="00C21B93">
        <w:rPr>
          <w:rFonts w:ascii="Calibri Light" w:eastAsia="Calibri Light" w:hAnsi="Calibri Light" w:cs="Calibri Light"/>
          <w:color w:val="2F5496"/>
          <w:sz w:val="26"/>
          <w:szCs w:val="26"/>
          <w:lang w:val="de-DE"/>
        </w:rPr>
        <w:t>cylinder</w:t>
      </w:r>
      <w:proofErr w:type="spellEnd"/>
      <w:r w:rsidR="002D2742" w:rsidRPr="00C21B93">
        <w:rPr>
          <w:rFonts w:ascii="Calibri Light" w:eastAsia="Calibri Light" w:hAnsi="Calibri Light" w:cs="Calibri Light"/>
          <w:color w:val="2F5496"/>
          <w:sz w:val="26"/>
          <w:szCs w:val="26"/>
          <w:lang w:val="de-DE"/>
        </w:rPr>
        <w:t xml:space="preserve"> </w:t>
      </w:r>
      <w:proofErr w:type="spellStart"/>
      <w:r w:rsidR="002D2742" w:rsidRPr="00C21B93">
        <w:rPr>
          <w:rFonts w:ascii="Calibri Light" w:eastAsia="Calibri Light" w:hAnsi="Calibri Light" w:cs="Calibri Light"/>
          <w:color w:val="2F5496"/>
          <w:sz w:val="26"/>
          <w:szCs w:val="26"/>
          <w:lang w:val="de-DE"/>
        </w:rPr>
        <w:t>replacement</w:t>
      </w:r>
      <w:proofErr w:type="spellEnd"/>
    </w:p>
    <w:p w14:paraId="494C7B33" w14:textId="6F201056" w:rsidR="3E438125" w:rsidRPr="006D3B85" w:rsidRDefault="3E438125" w:rsidP="46973D0C">
      <w:pPr>
        <w:spacing w:line="259" w:lineRule="auto"/>
        <w:rPr>
          <w:rFonts w:ascii="Calibri" w:eastAsia="Calibri" w:hAnsi="Calibri" w:cs="Calibri"/>
          <w:color w:val="000000" w:themeColor="text1"/>
          <w:sz w:val="22"/>
          <w:szCs w:val="22"/>
        </w:rPr>
      </w:pPr>
    </w:p>
    <w:p w14:paraId="31F5FC5C" w14:textId="77777777" w:rsidR="0064514B" w:rsidRPr="006D3B85" w:rsidRDefault="0064514B" w:rsidP="006A5E31">
      <w:pPr>
        <w:spacing w:line="259" w:lineRule="auto"/>
        <w:rPr>
          <w:rStyle w:val="jlqj4b"/>
          <w:rFonts w:ascii="Calibri" w:eastAsia="Calibri" w:hAnsi="Calibri" w:cs="Calibri"/>
          <w:color w:val="000000" w:themeColor="text1"/>
          <w:sz w:val="22"/>
          <w:szCs w:val="22"/>
        </w:rPr>
      </w:pPr>
      <w:r w:rsidRPr="006D3B85">
        <w:rPr>
          <w:rStyle w:val="jlqj4b"/>
          <w:rFonts w:ascii="Calibri" w:eastAsia="Calibri" w:hAnsi="Calibri" w:cs="Calibri"/>
          <w:color w:val="000000" w:themeColor="text1"/>
          <w:sz w:val="22"/>
          <w:szCs w:val="22"/>
        </w:rPr>
        <w:t>As soon as the gas cylinder is empty, it must be replaced with a full one. Below is a step-by-step plan for safely replacing the cylinder and checking for leaks:</w:t>
      </w:r>
    </w:p>
    <w:p w14:paraId="5BF4C338" w14:textId="458FE207" w:rsidR="0064514B" w:rsidRPr="0064514B" w:rsidRDefault="006A5E31" w:rsidP="0064514B">
      <w:pPr>
        <w:spacing w:line="259" w:lineRule="auto"/>
        <w:rPr>
          <w:rStyle w:val="jlqj4b"/>
          <w:rFonts w:ascii="Calibri" w:eastAsia="Calibri" w:hAnsi="Calibri" w:cs="Calibri"/>
          <w:color w:val="000000" w:themeColor="text1"/>
          <w:sz w:val="22"/>
          <w:szCs w:val="22"/>
          <w:lang w:val="pl-PL"/>
        </w:rPr>
      </w:pPr>
      <w:r w:rsidRPr="006D3B85">
        <w:rPr>
          <w:rStyle w:val="jlqj4b"/>
          <w:rFonts w:ascii="Calibri" w:eastAsia="Calibri" w:hAnsi="Calibri" w:cs="Calibri"/>
          <w:color w:val="000000" w:themeColor="text1"/>
          <w:sz w:val="22"/>
          <w:szCs w:val="22"/>
        </w:rPr>
        <w:t xml:space="preserve"> </w:t>
      </w:r>
      <w:proofErr w:type="spellStart"/>
      <w:r w:rsidR="0064514B" w:rsidRPr="0064514B">
        <w:rPr>
          <w:rStyle w:val="jlqj4b"/>
          <w:rFonts w:ascii="Calibri" w:eastAsia="Calibri" w:hAnsi="Calibri" w:cs="Calibri"/>
          <w:color w:val="000000" w:themeColor="text1"/>
          <w:sz w:val="22"/>
          <w:szCs w:val="22"/>
          <w:lang w:val="pl-PL"/>
        </w:rPr>
        <w:t>Disconnect</w:t>
      </w:r>
      <w:proofErr w:type="spellEnd"/>
      <w:r w:rsidR="0064514B" w:rsidRPr="0064514B">
        <w:rPr>
          <w:rStyle w:val="jlqj4b"/>
          <w:rFonts w:ascii="Calibri" w:eastAsia="Calibri" w:hAnsi="Calibri" w:cs="Calibri"/>
          <w:color w:val="000000" w:themeColor="text1"/>
          <w:sz w:val="22"/>
          <w:szCs w:val="22"/>
          <w:lang w:val="pl-PL"/>
        </w:rPr>
        <w:t>:</w:t>
      </w:r>
    </w:p>
    <w:p w14:paraId="7F00A846" w14:textId="3DC197C0" w:rsidR="0064514B" w:rsidRPr="006D3B85" w:rsidRDefault="0064514B" w:rsidP="0064514B">
      <w:pPr>
        <w:pStyle w:val="Akapitzlist"/>
        <w:numPr>
          <w:ilvl w:val="0"/>
          <w:numId w:val="25"/>
        </w:numPr>
        <w:spacing w:line="259" w:lineRule="auto"/>
        <w:rPr>
          <w:rStyle w:val="jlqj4b"/>
          <w:rFonts w:ascii="Calibri" w:eastAsia="Calibri" w:hAnsi="Calibri" w:cs="Calibri"/>
          <w:color w:val="000000" w:themeColor="text1"/>
          <w:sz w:val="22"/>
          <w:szCs w:val="22"/>
        </w:rPr>
      </w:pPr>
      <w:r w:rsidRPr="006D3B85">
        <w:rPr>
          <w:rStyle w:val="jlqj4b"/>
          <w:rFonts w:ascii="Calibri" w:eastAsia="Calibri" w:hAnsi="Calibri" w:cs="Calibri"/>
          <w:color w:val="000000" w:themeColor="text1"/>
          <w:sz w:val="22"/>
          <w:szCs w:val="22"/>
        </w:rPr>
        <w:t>Close the gas shut-off valve (E).</w:t>
      </w:r>
    </w:p>
    <w:p w14:paraId="7BAD5F40" w14:textId="27B8F1E6" w:rsidR="0064514B" w:rsidRPr="006D3B85" w:rsidRDefault="0064514B" w:rsidP="0064514B">
      <w:pPr>
        <w:pStyle w:val="Akapitzlist"/>
        <w:numPr>
          <w:ilvl w:val="0"/>
          <w:numId w:val="25"/>
        </w:numPr>
        <w:spacing w:line="259" w:lineRule="auto"/>
        <w:rPr>
          <w:rStyle w:val="jlqj4b"/>
          <w:rFonts w:ascii="Calibri" w:eastAsia="Calibri" w:hAnsi="Calibri" w:cs="Calibri"/>
          <w:color w:val="000000" w:themeColor="text1"/>
          <w:sz w:val="22"/>
          <w:szCs w:val="22"/>
        </w:rPr>
      </w:pPr>
      <w:r w:rsidRPr="006D3B85">
        <w:rPr>
          <w:rStyle w:val="jlqj4b"/>
          <w:rFonts w:ascii="Calibri" w:eastAsia="Calibri" w:hAnsi="Calibri" w:cs="Calibri"/>
          <w:color w:val="000000" w:themeColor="text1"/>
          <w:sz w:val="22"/>
          <w:szCs w:val="22"/>
        </w:rPr>
        <w:t>Close the valve (C) on the gas cylinder.</w:t>
      </w:r>
    </w:p>
    <w:p w14:paraId="68089A6F" w14:textId="47F9FBA2" w:rsidR="0064514B" w:rsidRPr="006D3B85" w:rsidRDefault="0064514B" w:rsidP="0064514B">
      <w:pPr>
        <w:pStyle w:val="Akapitzlist"/>
        <w:numPr>
          <w:ilvl w:val="0"/>
          <w:numId w:val="25"/>
        </w:numPr>
        <w:spacing w:line="259" w:lineRule="auto"/>
        <w:rPr>
          <w:rStyle w:val="jlqj4b"/>
          <w:rFonts w:ascii="Calibri" w:eastAsia="Calibri" w:hAnsi="Calibri" w:cs="Calibri"/>
          <w:color w:val="000000" w:themeColor="text1"/>
          <w:sz w:val="22"/>
          <w:szCs w:val="22"/>
        </w:rPr>
      </w:pPr>
      <w:r w:rsidRPr="006D3B85">
        <w:rPr>
          <w:rStyle w:val="jlqj4b"/>
          <w:rFonts w:ascii="Calibri" w:eastAsia="Calibri" w:hAnsi="Calibri" w:cs="Calibri"/>
          <w:color w:val="000000" w:themeColor="text1"/>
          <w:sz w:val="22"/>
          <w:szCs w:val="22"/>
        </w:rPr>
        <w:t>Unscrew the gas pressure regulator from the gas cylinder (this is a left-hand thread, so to loosen it, turn it to the right).</w:t>
      </w:r>
    </w:p>
    <w:p w14:paraId="4AF73A7D" w14:textId="652F2DE2" w:rsidR="3E438125" w:rsidRPr="00DF2E29" w:rsidRDefault="0064514B" w:rsidP="0064514B">
      <w:pPr>
        <w:spacing w:line="259" w:lineRule="auto"/>
        <w:rPr>
          <w:rFonts w:ascii="Calibri" w:eastAsia="Calibri" w:hAnsi="Calibri" w:cs="Calibri"/>
          <w:color w:val="000000" w:themeColor="text1"/>
          <w:sz w:val="22"/>
          <w:szCs w:val="22"/>
          <w:lang w:val="pl-PL"/>
        </w:rPr>
      </w:pPr>
      <w:proofErr w:type="spellStart"/>
      <w:r w:rsidRPr="0064514B">
        <w:rPr>
          <w:rStyle w:val="jlqj4b"/>
          <w:rFonts w:ascii="Calibri" w:eastAsia="Calibri" w:hAnsi="Calibri" w:cs="Calibri"/>
          <w:b/>
          <w:bCs/>
          <w:color w:val="000000" w:themeColor="text1"/>
          <w:sz w:val="22"/>
          <w:szCs w:val="22"/>
          <w:lang w:val="pl-PL"/>
        </w:rPr>
        <w:t>Connecting</w:t>
      </w:r>
      <w:proofErr w:type="spellEnd"/>
      <w:r w:rsidRPr="0064514B">
        <w:rPr>
          <w:rStyle w:val="jlqj4b"/>
          <w:rFonts w:ascii="Calibri" w:eastAsia="Calibri" w:hAnsi="Calibri" w:cs="Calibri"/>
          <w:b/>
          <w:bCs/>
          <w:color w:val="000000" w:themeColor="text1"/>
          <w:sz w:val="22"/>
          <w:szCs w:val="22"/>
          <w:lang w:val="pl-PL"/>
        </w:rPr>
        <w:t>:</w:t>
      </w:r>
      <w:r w:rsidR="46973D0C" w:rsidRPr="00DF2E29">
        <w:rPr>
          <w:rStyle w:val="jlqj4b"/>
          <w:rFonts w:ascii="Calibri" w:eastAsia="Calibri" w:hAnsi="Calibri" w:cs="Calibri"/>
          <w:b/>
          <w:bCs/>
          <w:color w:val="000000" w:themeColor="text1"/>
          <w:sz w:val="22"/>
          <w:szCs w:val="22"/>
          <w:lang w:val="pl-PL"/>
        </w:rPr>
        <w:t xml:space="preserve"> </w:t>
      </w:r>
    </w:p>
    <w:p w14:paraId="68560723" w14:textId="77777777" w:rsidR="0064514B" w:rsidRPr="006D3B85" w:rsidRDefault="0064514B" w:rsidP="006A5E31">
      <w:pPr>
        <w:numPr>
          <w:ilvl w:val="0"/>
          <w:numId w:val="21"/>
        </w:num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Check that the gas pressure regulator and the cylinder are of the same type (DIN or Shell).</w:t>
      </w:r>
    </w:p>
    <w:p w14:paraId="4C46FE0A" w14:textId="77777777" w:rsidR="0064514B" w:rsidRPr="006D3B85" w:rsidRDefault="0064514B" w:rsidP="006A5E31">
      <w:pPr>
        <w:numPr>
          <w:ilvl w:val="0"/>
          <w:numId w:val="21"/>
        </w:num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Inspect the gas pressure regulator for any damage.</w:t>
      </w:r>
    </w:p>
    <w:p w14:paraId="3ACE49E8" w14:textId="77777777" w:rsidR="0064514B" w:rsidRPr="006D3B85" w:rsidRDefault="0064514B" w:rsidP="006A5E31">
      <w:pPr>
        <w:numPr>
          <w:ilvl w:val="0"/>
          <w:numId w:val="21"/>
        </w:num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Attach the gas pressure regulator to the cylinder, tighten it by hand, and gently tap it with the gas cylinder wrench (or an adjustable wrench).</w:t>
      </w:r>
    </w:p>
    <w:p w14:paraId="2F0020BD" w14:textId="77777777" w:rsidR="0064514B" w:rsidRPr="006D3B85" w:rsidRDefault="0064514B" w:rsidP="006A5E31">
      <w:pPr>
        <w:numPr>
          <w:ilvl w:val="0"/>
          <w:numId w:val="21"/>
        </w:num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Manually open the valve (C) on the gas cylinder.</w:t>
      </w:r>
    </w:p>
    <w:p w14:paraId="5D8059F5" w14:textId="77777777" w:rsidR="0064514B" w:rsidRPr="006D3B85" w:rsidRDefault="0064514B" w:rsidP="006A5E31">
      <w:pPr>
        <w:numPr>
          <w:ilvl w:val="0"/>
          <w:numId w:val="21"/>
        </w:num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Apply soapy water or spray a gas leak detection spray on the connection.</w:t>
      </w:r>
    </w:p>
    <w:p w14:paraId="344ECD74" w14:textId="176459D7" w:rsidR="00D6672C" w:rsidRPr="006D3B85" w:rsidRDefault="00D6672C" w:rsidP="006D3B85">
      <w:pPr>
        <w:numPr>
          <w:ilvl w:val="0"/>
          <w:numId w:val="21"/>
        </w:num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Are bubbles forming? If so, immediately close valve (C) and check the connection.</w:t>
      </w:r>
    </w:p>
    <w:p w14:paraId="4AFD384D" w14:textId="6252E3DC" w:rsidR="00D6672C" w:rsidRPr="006D3B85" w:rsidRDefault="00D6672C" w:rsidP="00D6672C">
      <w:pPr>
        <w:pStyle w:val="Akapitzlist"/>
        <w:numPr>
          <w:ilvl w:val="0"/>
          <w:numId w:val="21"/>
        </w:numPr>
        <w:spacing w:line="259" w:lineRule="auto"/>
        <w:rPr>
          <w:rFonts w:ascii="Calibri" w:eastAsia="Calibri" w:hAnsi="Calibri" w:cs="Calibri"/>
          <w:color w:val="000000" w:themeColor="text1"/>
          <w:sz w:val="22"/>
          <w:szCs w:val="22"/>
        </w:rPr>
      </w:pPr>
      <w:r w:rsidRPr="00DF2E29">
        <w:rPr>
          <w:noProof/>
          <w:lang w:val="pl-PL" w:eastAsia="pl-PL"/>
        </w:rPr>
        <w:drawing>
          <wp:anchor distT="0" distB="0" distL="114300" distR="114300" simplePos="0" relativeHeight="251559424" behindDoc="0" locked="0" layoutInCell="1" allowOverlap="1" wp14:anchorId="43554023" wp14:editId="16B6A0A0">
            <wp:simplePos x="0" y="0"/>
            <wp:positionH relativeFrom="column">
              <wp:posOffset>4038600</wp:posOffset>
            </wp:positionH>
            <wp:positionV relativeFrom="paragraph">
              <wp:posOffset>5715</wp:posOffset>
            </wp:positionV>
            <wp:extent cx="1524000" cy="2355850"/>
            <wp:effectExtent l="0" t="0" r="0" b="6350"/>
            <wp:wrapNone/>
            <wp:docPr id="1890219439" name="Obraz 189021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524000" cy="2355850"/>
                    </a:xfrm>
                    <a:prstGeom prst="rect">
                      <a:avLst/>
                    </a:prstGeom>
                  </pic:spPr>
                </pic:pic>
              </a:graphicData>
            </a:graphic>
            <wp14:sizeRelH relativeFrom="page">
              <wp14:pctWidth>0</wp14:pctWidth>
            </wp14:sizeRelH>
            <wp14:sizeRelV relativeFrom="page">
              <wp14:pctHeight>0</wp14:pctHeight>
            </wp14:sizeRelV>
          </wp:anchor>
        </w:drawing>
      </w:r>
      <w:r w:rsidR="00C57467" w:rsidRPr="00DF2E29">
        <w:rPr>
          <w:rFonts w:eastAsia="Calibri"/>
          <w:noProof/>
          <w:lang w:val="pl-PL" w:eastAsia="pl-PL"/>
        </w:rPr>
        <w:drawing>
          <wp:anchor distT="0" distB="0" distL="114300" distR="114300" simplePos="0" relativeHeight="251565568" behindDoc="0" locked="0" layoutInCell="1" allowOverlap="1" wp14:anchorId="75BC18A6" wp14:editId="680FF109">
            <wp:simplePos x="0" y="0"/>
            <wp:positionH relativeFrom="column">
              <wp:posOffset>2038350</wp:posOffset>
            </wp:positionH>
            <wp:positionV relativeFrom="paragraph">
              <wp:posOffset>7781290</wp:posOffset>
            </wp:positionV>
            <wp:extent cx="1633855" cy="2178685"/>
            <wp:effectExtent l="0" t="0" r="4445" b="0"/>
            <wp:wrapNone/>
            <wp:docPr id="23" name="Obraz 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33855" cy="2178685"/>
                    </a:xfrm>
                    <a:prstGeom prst="rect">
                      <a:avLst/>
                    </a:prstGeom>
                    <a:noFill/>
                  </pic:spPr>
                </pic:pic>
              </a:graphicData>
            </a:graphic>
            <wp14:sizeRelH relativeFrom="page">
              <wp14:pctWidth>0</wp14:pctWidth>
            </wp14:sizeRelH>
            <wp14:sizeRelV relativeFrom="page">
              <wp14:pctHeight>0</wp14:pctHeight>
            </wp14:sizeRelV>
          </wp:anchor>
        </w:drawing>
      </w:r>
      <w:r w:rsidRPr="006D3B85">
        <w:rPr>
          <w:rFonts w:ascii="Calibri" w:eastAsia="Calibri" w:hAnsi="Calibri" w:cs="Calibri"/>
          <w:color w:val="000000" w:themeColor="text1"/>
          <w:sz w:val="22"/>
          <w:szCs w:val="22"/>
        </w:rPr>
        <w:t>If no bubbles appear, you can open the gas shut-off valve (E).</w:t>
      </w:r>
    </w:p>
    <w:p w14:paraId="0D19D5BC" w14:textId="09EFAE45" w:rsidR="00C57467" w:rsidRPr="006D3B85" w:rsidRDefault="00D6672C" w:rsidP="00D6672C">
      <w:pPr>
        <w:spacing w:line="259" w:lineRule="auto"/>
        <w:ind w:left="360"/>
        <w:rPr>
          <w:rFonts w:ascii="Calibri" w:eastAsia="Calibri" w:hAnsi="Calibri" w:cs="Calibri"/>
          <w:color w:val="000000" w:themeColor="text1"/>
          <w:sz w:val="22"/>
          <w:szCs w:val="22"/>
        </w:rPr>
      </w:pPr>
      <w:r w:rsidRPr="00DF2E29">
        <w:rPr>
          <w:rFonts w:ascii="Calibri" w:eastAsia="Calibri" w:hAnsi="Calibri" w:cs="Calibri"/>
          <w:noProof/>
          <w:color w:val="000000" w:themeColor="text1"/>
          <w:sz w:val="22"/>
          <w:szCs w:val="22"/>
          <w:lang w:val="pl-PL" w:eastAsia="pl-PL"/>
        </w:rPr>
        <w:drawing>
          <wp:anchor distT="0" distB="0" distL="114300" distR="114300" simplePos="0" relativeHeight="251570688" behindDoc="0" locked="0" layoutInCell="1" allowOverlap="1" wp14:anchorId="583CF2E5" wp14:editId="3471A39A">
            <wp:simplePos x="0" y="0"/>
            <wp:positionH relativeFrom="column">
              <wp:posOffset>1295191</wp:posOffset>
            </wp:positionH>
            <wp:positionV relativeFrom="paragraph">
              <wp:posOffset>7620</wp:posOffset>
            </wp:positionV>
            <wp:extent cx="1552575" cy="2063681"/>
            <wp:effectExtent l="0" t="0" r="0" b="0"/>
            <wp:wrapNone/>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52575" cy="2063681"/>
                    </a:xfrm>
                    <a:prstGeom prst="rect">
                      <a:avLst/>
                    </a:prstGeom>
                    <a:noFill/>
                  </pic:spPr>
                </pic:pic>
              </a:graphicData>
            </a:graphic>
            <wp14:sizeRelH relativeFrom="page">
              <wp14:pctWidth>0</wp14:pctWidth>
            </wp14:sizeRelH>
            <wp14:sizeRelV relativeFrom="page">
              <wp14:pctHeight>0</wp14:pctHeight>
            </wp14:sizeRelV>
          </wp:anchor>
        </w:drawing>
      </w:r>
    </w:p>
    <w:p w14:paraId="1B6523A8" w14:textId="23031642" w:rsidR="006A5E31" w:rsidRPr="006D3B85" w:rsidRDefault="00C57467" w:rsidP="00C57467">
      <w:pPr>
        <w:spacing w:line="259" w:lineRule="auto"/>
        <w:ind w:left="720"/>
        <w:rPr>
          <w:rFonts w:ascii="Calibri" w:eastAsia="Calibri" w:hAnsi="Calibri" w:cs="Calibri"/>
          <w:color w:val="000000" w:themeColor="text1"/>
          <w:sz w:val="22"/>
          <w:szCs w:val="22"/>
        </w:rPr>
      </w:pPr>
      <w:r w:rsidRPr="00DF2E29">
        <w:rPr>
          <w:rFonts w:ascii="Calibri" w:eastAsia="Calibri" w:hAnsi="Calibri" w:cs="Calibri"/>
          <w:noProof/>
          <w:color w:val="000000" w:themeColor="text1"/>
          <w:sz w:val="22"/>
          <w:szCs w:val="22"/>
          <w:lang w:val="pl-PL" w:eastAsia="pl-PL"/>
        </w:rPr>
        <w:drawing>
          <wp:anchor distT="0" distB="0" distL="114300" distR="114300" simplePos="0" relativeHeight="251679744" behindDoc="0" locked="0" layoutInCell="1" allowOverlap="1" wp14:anchorId="75BC18A6" wp14:editId="05E450F9">
            <wp:simplePos x="0" y="0"/>
            <wp:positionH relativeFrom="column">
              <wp:posOffset>2038350</wp:posOffset>
            </wp:positionH>
            <wp:positionV relativeFrom="paragraph">
              <wp:posOffset>7781290</wp:posOffset>
            </wp:positionV>
            <wp:extent cx="1633855" cy="2178685"/>
            <wp:effectExtent l="0" t="0" r="4445" b="0"/>
            <wp:wrapNone/>
            <wp:docPr id="22" name="Obraz 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33855" cy="2178685"/>
                    </a:xfrm>
                    <a:prstGeom prst="rect">
                      <a:avLst/>
                    </a:prstGeom>
                    <a:noFill/>
                  </pic:spPr>
                </pic:pic>
              </a:graphicData>
            </a:graphic>
            <wp14:sizeRelH relativeFrom="page">
              <wp14:pctWidth>0</wp14:pctWidth>
            </wp14:sizeRelH>
            <wp14:sizeRelV relativeFrom="page">
              <wp14:pctHeight>0</wp14:pctHeight>
            </wp14:sizeRelV>
          </wp:anchor>
        </w:drawing>
      </w:r>
      <w:r w:rsidRPr="00DF2E29">
        <w:rPr>
          <w:rFonts w:ascii="Calibri" w:eastAsia="Calibri" w:hAnsi="Calibri" w:cs="Calibri"/>
          <w:noProof/>
          <w:color w:val="000000" w:themeColor="text1"/>
          <w:sz w:val="22"/>
          <w:szCs w:val="22"/>
          <w:lang w:val="pl-PL" w:eastAsia="pl-PL"/>
        </w:rPr>
        <w:drawing>
          <wp:anchor distT="0" distB="0" distL="114300" distR="114300" simplePos="0" relativeHeight="251678720" behindDoc="0" locked="0" layoutInCell="1" allowOverlap="1" wp14:anchorId="75BC18A6" wp14:editId="5375E557">
            <wp:simplePos x="0" y="0"/>
            <wp:positionH relativeFrom="column">
              <wp:posOffset>2038350</wp:posOffset>
            </wp:positionH>
            <wp:positionV relativeFrom="paragraph">
              <wp:posOffset>7781290</wp:posOffset>
            </wp:positionV>
            <wp:extent cx="1633855" cy="2178685"/>
            <wp:effectExtent l="0" t="0" r="4445" b="0"/>
            <wp:wrapNone/>
            <wp:docPr id="21" name="Obraz 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33855" cy="2178685"/>
                    </a:xfrm>
                    <a:prstGeom prst="rect">
                      <a:avLst/>
                    </a:prstGeom>
                    <a:noFill/>
                  </pic:spPr>
                </pic:pic>
              </a:graphicData>
            </a:graphic>
            <wp14:sizeRelH relativeFrom="page">
              <wp14:pctWidth>0</wp14:pctWidth>
            </wp14:sizeRelH>
            <wp14:sizeRelV relativeFrom="page">
              <wp14:pctHeight>0</wp14:pctHeight>
            </wp14:sizeRelV>
          </wp:anchor>
        </w:drawing>
      </w:r>
    </w:p>
    <w:p w14:paraId="4C01A85F" w14:textId="77777777" w:rsidR="00A645F1" w:rsidRPr="006D3B85" w:rsidRDefault="00A645F1" w:rsidP="00697F27">
      <w:pPr>
        <w:spacing w:line="259" w:lineRule="auto"/>
      </w:pPr>
    </w:p>
    <w:p w14:paraId="76A52C6F" w14:textId="77777777" w:rsidR="00A645F1" w:rsidRPr="006D3B85" w:rsidRDefault="00A645F1" w:rsidP="00697F27">
      <w:pPr>
        <w:spacing w:line="259" w:lineRule="auto"/>
      </w:pPr>
    </w:p>
    <w:p w14:paraId="16BA53A8" w14:textId="77777777" w:rsidR="002D2742" w:rsidRPr="006D3B85" w:rsidRDefault="002D2742" w:rsidP="00A645F1">
      <w:pPr>
        <w:spacing w:line="259" w:lineRule="auto"/>
        <w:rPr>
          <w:sz w:val="20"/>
          <w:szCs w:val="20"/>
        </w:rPr>
      </w:pPr>
    </w:p>
    <w:p w14:paraId="6B251E5D" w14:textId="38FBB1F6" w:rsidR="002D2742" w:rsidRPr="006D3B85" w:rsidRDefault="00421A60" w:rsidP="00A645F1">
      <w:pPr>
        <w:spacing w:line="259" w:lineRule="auto"/>
        <w:rPr>
          <w:sz w:val="20"/>
          <w:szCs w:val="20"/>
        </w:rPr>
      </w:pPr>
      <w:r w:rsidRPr="00DF2E29">
        <w:rPr>
          <w:rFonts w:ascii="Calibri Light" w:eastAsia="Calibri Light" w:hAnsi="Calibri Light" w:cs="Calibri Light"/>
          <w:noProof/>
          <w:color w:val="2F5496"/>
          <w:sz w:val="20"/>
          <w:szCs w:val="20"/>
          <w:lang w:val="pl-PL" w:eastAsia="pl-PL"/>
        </w:rPr>
        <w:drawing>
          <wp:anchor distT="0" distB="0" distL="114300" distR="114300" simplePos="0" relativeHeight="251571712" behindDoc="1" locked="0" layoutInCell="1" allowOverlap="1" wp14:anchorId="57DCEACF" wp14:editId="1A84548A">
            <wp:simplePos x="0" y="0"/>
            <wp:positionH relativeFrom="column">
              <wp:posOffset>3781425</wp:posOffset>
            </wp:positionH>
            <wp:positionV relativeFrom="paragraph">
              <wp:posOffset>5715</wp:posOffset>
            </wp:positionV>
            <wp:extent cx="2571750" cy="3048000"/>
            <wp:effectExtent l="0" t="0" r="0" b="0"/>
            <wp:wrapNone/>
            <wp:docPr id="25" name="Obraz 25" descr="C:\Users\User\AppData\Local\Microsoft\Windows\INetCache\Content.Word\zestaw-do-but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User\AppData\Local\Microsoft\Windows\INetCache\Content.Word\zestaw-do-butli.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71750" cy="3048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114713" w14:textId="77777777" w:rsidR="002D2742" w:rsidRPr="006D3B85" w:rsidRDefault="002D2742" w:rsidP="00A645F1">
      <w:pPr>
        <w:spacing w:line="259" w:lineRule="auto"/>
        <w:rPr>
          <w:sz w:val="20"/>
          <w:szCs w:val="20"/>
        </w:rPr>
      </w:pPr>
    </w:p>
    <w:p w14:paraId="6F97B8EC" w14:textId="77777777" w:rsidR="002D2742" w:rsidRPr="006D3B85" w:rsidRDefault="002D2742" w:rsidP="00A645F1">
      <w:pPr>
        <w:spacing w:line="259" w:lineRule="auto"/>
        <w:rPr>
          <w:sz w:val="20"/>
          <w:szCs w:val="20"/>
        </w:rPr>
      </w:pPr>
    </w:p>
    <w:p w14:paraId="4EC08B78" w14:textId="009D98CD" w:rsidR="00D6672C" w:rsidRPr="006D3B85" w:rsidRDefault="00D6672C" w:rsidP="00D6672C">
      <w:pPr>
        <w:spacing w:line="259" w:lineRule="auto"/>
        <w:rPr>
          <w:sz w:val="20"/>
          <w:szCs w:val="20"/>
        </w:rPr>
      </w:pPr>
      <w:r w:rsidRPr="006D3B85">
        <w:rPr>
          <w:sz w:val="20"/>
          <w:szCs w:val="20"/>
        </w:rPr>
        <w:t>If the system is equipped with two gas cylinders, an automatic valve is installed. When one cylinder is empty, you should switch to the other cylinder by turning the white and red knob.</w:t>
      </w:r>
    </w:p>
    <w:p w14:paraId="4BB34B11" w14:textId="77777777" w:rsidR="00D6672C" w:rsidRPr="006D3B85" w:rsidRDefault="00D6672C" w:rsidP="00D6672C">
      <w:pPr>
        <w:spacing w:line="259" w:lineRule="auto"/>
        <w:rPr>
          <w:sz w:val="20"/>
          <w:szCs w:val="20"/>
        </w:rPr>
      </w:pPr>
    </w:p>
    <w:p w14:paraId="39A69C0E" w14:textId="3853A82A" w:rsidR="00A645F1" w:rsidRPr="006D3B85" w:rsidRDefault="00D6672C" w:rsidP="00D6672C">
      <w:pPr>
        <w:spacing w:line="259" w:lineRule="auto"/>
      </w:pPr>
      <w:r w:rsidRPr="006D3B85">
        <w:rPr>
          <w:sz w:val="20"/>
          <w:szCs w:val="20"/>
        </w:rPr>
        <w:t>If both cylinders are empty, the cylinder replacement procedure is the same as for a single gas cylinder.</w:t>
      </w:r>
    </w:p>
    <w:p w14:paraId="2582BCA0" w14:textId="50DC00DF" w:rsidR="00697F27" w:rsidRPr="006D3B85" w:rsidRDefault="3E438125" w:rsidP="00697F27">
      <w:pPr>
        <w:spacing w:line="259" w:lineRule="auto"/>
      </w:pPr>
      <w:r w:rsidRPr="00DF2E29">
        <w:rPr>
          <w:noProof/>
          <w:lang w:val="pl-PL" w:eastAsia="pl-PL"/>
        </w:rPr>
        <w:lastRenderedPageBreak/>
        <w:drawing>
          <wp:inline distT="0" distB="0" distL="0" distR="0" wp14:anchorId="40D0AC8F" wp14:editId="45A76AB8">
            <wp:extent cx="1295400" cy="1134349"/>
            <wp:effectExtent l="0" t="0" r="0" b="8890"/>
            <wp:docPr id="1246766110" name="Obraz 124676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1299115" cy="1137602"/>
                    </a:xfrm>
                    <a:prstGeom prst="rect">
                      <a:avLst/>
                    </a:prstGeom>
                  </pic:spPr>
                </pic:pic>
              </a:graphicData>
            </a:graphic>
          </wp:inline>
        </w:drawing>
      </w:r>
      <w:r w:rsidR="46973D0C" w:rsidRPr="006D3B85">
        <w:t xml:space="preserve">       </w:t>
      </w:r>
      <w:r w:rsidRPr="00DF2E29">
        <w:rPr>
          <w:noProof/>
          <w:lang w:val="pl-PL" w:eastAsia="pl-PL"/>
        </w:rPr>
        <w:drawing>
          <wp:inline distT="0" distB="0" distL="0" distR="0" wp14:anchorId="1910BE6D" wp14:editId="5B0804EC">
            <wp:extent cx="1438274" cy="1226070"/>
            <wp:effectExtent l="0" t="0" r="0" b="0"/>
            <wp:docPr id="1717735597" name="Obraz 171773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1438475" cy="1226242"/>
                    </a:xfrm>
                    <a:prstGeom prst="rect">
                      <a:avLst/>
                    </a:prstGeom>
                  </pic:spPr>
                </pic:pic>
              </a:graphicData>
            </a:graphic>
          </wp:inline>
        </w:drawing>
      </w:r>
      <w:r w:rsidR="46973D0C" w:rsidRPr="006D3B85">
        <w:t xml:space="preserve">         </w:t>
      </w:r>
      <w:r w:rsidR="00697F27" w:rsidRPr="006D3B85">
        <w:rPr>
          <w:rFonts w:ascii="Calibri" w:eastAsia="Calibri" w:hAnsi="Calibri" w:cs="Calibri"/>
          <w:b/>
          <w:bCs/>
          <w:color w:val="000000" w:themeColor="text1"/>
          <w:sz w:val="22"/>
          <w:szCs w:val="22"/>
        </w:rPr>
        <w:br/>
      </w:r>
      <w:r w:rsidR="00D6672C" w:rsidRPr="006D3B85">
        <w:rPr>
          <w:rFonts w:ascii="Calibri" w:eastAsia="Calibri" w:hAnsi="Calibri" w:cs="Calibri"/>
          <w:bCs/>
          <w:color w:val="FF0000"/>
          <w:sz w:val="22"/>
          <w:szCs w:val="22"/>
        </w:rPr>
        <w:t>Fire hazard, life-threatening danger! A leaking gas system can lead to life-threatening situations. The gas installation must be inspected by certified gas installers at least every 3 years.</w:t>
      </w:r>
    </w:p>
    <w:p w14:paraId="238B0870" w14:textId="77777777" w:rsidR="00697F27" w:rsidRPr="00DF2E29" w:rsidRDefault="00697F27" w:rsidP="00697F27">
      <w:pPr>
        <w:pStyle w:val="Nagwek1"/>
        <w:spacing w:before="240" w:line="259" w:lineRule="auto"/>
        <w:rPr>
          <w:rFonts w:ascii="Calibri" w:eastAsia="Calibri" w:hAnsi="Calibri" w:cs="Calibri"/>
          <w:b/>
          <w:bCs/>
          <w:vanish/>
          <w:color w:val="000000" w:themeColor="text1"/>
          <w:sz w:val="22"/>
          <w:szCs w:val="22"/>
          <w:lang w:val="pl-PL"/>
        </w:rPr>
      </w:pPr>
      <w:r w:rsidRPr="00DF2E29">
        <w:rPr>
          <w:rFonts w:ascii="Calibri" w:eastAsia="Calibri" w:hAnsi="Calibri" w:cs="Calibri"/>
          <w:b/>
          <w:bCs/>
          <w:vanish/>
          <w:color w:val="000000" w:themeColor="text1"/>
          <w:sz w:val="22"/>
          <w:szCs w:val="22"/>
          <w:lang w:val="pl-PL"/>
        </w:rPr>
        <w:t>Początek formularza</w:t>
      </w:r>
    </w:p>
    <w:p w14:paraId="2B3ADD1A" w14:textId="1B707AC4" w:rsidR="3E438125" w:rsidRPr="006D3B85" w:rsidRDefault="00563C1E" w:rsidP="68A19E7B">
      <w:pPr>
        <w:pStyle w:val="Nagwek1"/>
        <w:spacing w:before="240" w:after="0" w:line="259" w:lineRule="auto"/>
        <w:rPr>
          <w:rFonts w:ascii="Calibri Light" w:eastAsia="Calibri Light" w:hAnsi="Calibri Light" w:cs="Calibri Light"/>
          <w:color w:val="000000" w:themeColor="text1"/>
          <w:sz w:val="32"/>
          <w:szCs w:val="32"/>
        </w:rPr>
      </w:pPr>
      <w:r>
        <w:rPr>
          <w:rFonts w:ascii="Calibri Light" w:eastAsia="Calibri Light" w:hAnsi="Calibri Light" w:cs="Calibri Light"/>
          <w:color w:val="2F5496"/>
          <w:sz w:val="32"/>
          <w:szCs w:val="32"/>
        </w:rPr>
        <w:t>9</w:t>
      </w:r>
      <w:r w:rsidR="68A19E7B" w:rsidRPr="006D3B85">
        <w:rPr>
          <w:rFonts w:ascii="Calibri Light" w:eastAsia="Calibri Light" w:hAnsi="Calibri Light" w:cs="Calibri Light"/>
          <w:color w:val="2F5496"/>
          <w:sz w:val="32"/>
          <w:szCs w:val="32"/>
        </w:rPr>
        <w:t xml:space="preserve">. </w:t>
      </w:r>
      <w:r w:rsidR="002D2742" w:rsidRPr="006D3B85">
        <w:rPr>
          <w:rFonts w:ascii="Calibri Light" w:eastAsia="Calibri Light" w:hAnsi="Calibri Light" w:cs="Calibri Light"/>
          <w:color w:val="2F5496"/>
          <w:sz w:val="32"/>
          <w:szCs w:val="32"/>
        </w:rPr>
        <w:t>Heating</w:t>
      </w:r>
    </w:p>
    <w:p w14:paraId="390C64F5" w14:textId="5CB70B8E" w:rsidR="00697F27" w:rsidRPr="006D3B85" w:rsidRDefault="00697F27" w:rsidP="00D6672C">
      <w:pPr>
        <w:spacing w:line="259" w:lineRule="auto"/>
        <w:jc w:val="both"/>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br/>
      </w:r>
      <w:r w:rsidR="00D6672C" w:rsidRPr="006D3B85">
        <w:rPr>
          <w:rFonts w:ascii="Calibri" w:eastAsia="Calibri" w:hAnsi="Calibri" w:cs="Calibri"/>
          <w:color w:val="000000" w:themeColor="text1"/>
          <w:sz w:val="22"/>
          <w:szCs w:val="22"/>
        </w:rPr>
        <w:t>The central heating system is located in the cabinet next to the shower cabin. This boiler provides both heating and hot water. The boiler burns propane gas from the Campi280 gas cylinder. The temperature in each room can be regulated using thermostatic valves on the radiators. The gas valve must be open to use the central heating (even if the central heating is frost-protected)! After replacing the gas cylinder or when it is empty, connect the new cylinder as described earlier and leave the boiler running for about 2 minutes to purge air from the system.</w:t>
      </w:r>
    </w:p>
    <w:p w14:paraId="59DC76D0" w14:textId="77777777" w:rsidR="00D6672C" w:rsidRPr="006D3B85" w:rsidRDefault="00D6672C" w:rsidP="00697F27">
      <w:pPr>
        <w:spacing w:line="259" w:lineRule="auto"/>
        <w:rPr>
          <w:rFonts w:ascii="Calibri" w:eastAsia="Calibri" w:hAnsi="Calibri" w:cs="Calibri"/>
          <w:bCs/>
          <w:noProof/>
          <w:color w:val="FF0000"/>
          <w:sz w:val="22"/>
          <w:szCs w:val="22"/>
          <w:lang w:eastAsia="pl-PL"/>
        </w:rPr>
      </w:pPr>
      <w:r w:rsidRPr="006D3B85">
        <w:rPr>
          <w:rFonts w:ascii="Calibri" w:eastAsia="Calibri" w:hAnsi="Calibri" w:cs="Calibri"/>
          <w:bCs/>
          <w:noProof/>
          <w:color w:val="FF0000"/>
          <w:sz w:val="22"/>
          <w:szCs w:val="22"/>
          <w:lang w:eastAsia="pl-PL"/>
        </w:rPr>
        <w:t>Warning: After the heating season ends, do not close all thermostatic valves completely. Doing so will cause the inlet temperature to be higher than the outlet temperature, resulting in an error message. It is preferable to adjust the temperature using the control panel of the Junkers heating system.</w:t>
      </w:r>
    </w:p>
    <w:p w14:paraId="49CD8DEA" w14:textId="13218113" w:rsidR="00697F27" w:rsidRPr="00DF2E29" w:rsidRDefault="00D6672C" w:rsidP="00697F27">
      <w:pPr>
        <w:spacing w:line="259" w:lineRule="auto"/>
        <w:rPr>
          <w:rFonts w:ascii="Calibri" w:eastAsia="Calibri" w:hAnsi="Calibri" w:cs="Calibri"/>
          <w:bCs/>
          <w:color w:val="FF0000"/>
          <w:sz w:val="22"/>
          <w:szCs w:val="22"/>
          <w:lang w:val="pl-PL"/>
        </w:rPr>
      </w:pPr>
      <w:r w:rsidRPr="00DF2E29">
        <w:rPr>
          <w:noProof/>
          <w:lang w:val="pl-PL" w:eastAsia="pl-PL"/>
        </w:rPr>
        <w:drawing>
          <wp:anchor distT="0" distB="0" distL="114300" distR="114300" simplePos="0" relativeHeight="251574784" behindDoc="0" locked="0" layoutInCell="1" allowOverlap="1" wp14:anchorId="15EBD2A6" wp14:editId="25C7C965">
            <wp:simplePos x="0" y="0"/>
            <wp:positionH relativeFrom="column">
              <wp:posOffset>2038350</wp:posOffset>
            </wp:positionH>
            <wp:positionV relativeFrom="paragraph">
              <wp:posOffset>635</wp:posOffset>
            </wp:positionV>
            <wp:extent cx="2999699" cy="2170932"/>
            <wp:effectExtent l="0" t="0" r="0" b="1270"/>
            <wp:wrapNone/>
            <wp:docPr id="1213773490" name="Obraz 121377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999699" cy="2170932"/>
                    </a:xfrm>
                    <a:prstGeom prst="rect">
                      <a:avLst/>
                    </a:prstGeom>
                  </pic:spPr>
                </pic:pic>
              </a:graphicData>
            </a:graphic>
            <wp14:sizeRelH relativeFrom="page">
              <wp14:pctWidth>0</wp14:pctWidth>
            </wp14:sizeRelH>
            <wp14:sizeRelV relativeFrom="page">
              <wp14:pctHeight>0</wp14:pctHeight>
            </wp14:sizeRelV>
          </wp:anchor>
        </w:drawing>
      </w:r>
      <w:r w:rsidR="00A645F1" w:rsidRPr="00DF2E29">
        <w:rPr>
          <w:rFonts w:ascii="Calibri" w:eastAsia="Calibri" w:hAnsi="Calibri" w:cs="Calibri"/>
          <w:bCs/>
          <w:noProof/>
          <w:color w:val="FF0000"/>
          <w:sz w:val="22"/>
          <w:szCs w:val="22"/>
          <w:lang w:val="pl-PL" w:eastAsia="pl-PL"/>
        </w:rPr>
        <w:drawing>
          <wp:inline distT="0" distB="0" distL="0" distR="0" wp14:anchorId="592BE066" wp14:editId="3E8C9095">
            <wp:extent cx="1609725" cy="2143125"/>
            <wp:effectExtent l="0" t="0" r="9525" b="9525"/>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609725" cy="2143125"/>
                    </a:xfrm>
                    <a:prstGeom prst="rect">
                      <a:avLst/>
                    </a:prstGeom>
                    <a:noFill/>
                  </pic:spPr>
                </pic:pic>
              </a:graphicData>
            </a:graphic>
          </wp:inline>
        </w:drawing>
      </w:r>
    </w:p>
    <w:p w14:paraId="40BDD529" w14:textId="1AFDBBFC" w:rsidR="3E438125" w:rsidRPr="00DF2E29" w:rsidRDefault="3E438125" w:rsidP="00697F27">
      <w:pPr>
        <w:spacing w:line="259" w:lineRule="auto"/>
        <w:rPr>
          <w:lang w:val="pl-PL"/>
        </w:rPr>
      </w:pPr>
      <w:r w:rsidRPr="00DF2E29">
        <w:rPr>
          <w:lang w:val="pl-PL"/>
        </w:rPr>
        <w:br/>
      </w:r>
      <w:r w:rsidRPr="00DF2E29">
        <w:rPr>
          <w:lang w:val="pl-PL"/>
        </w:rPr>
        <w:br/>
      </w:r>
    </w:p>
    <w:p w14:paraId="14FEF860" w14:textId="77777777" w:rsidR="00A645F1" w:rsidRPr="00DF2E29" w:rsidRDefault="00A645F1" w:rsidP="46973D0C">
      <w:pPr>
        <w:pStyle w:val="Nagwek2"/>
        <w:spacing w:before="40" w:after="0" w:line="259" w:lineRule="auto"/>
        <w:rPr>
          <w:rFonts w:ascii="Calibri" w:eastAsia="Calibri" w:hAnsi="Calibri" w:cs="Calibri"/>
          <w:color w:val="000000" w:themeColor="text1"/>
          <w:sz w:val="22"/>
          <w:szCs w:val="22"/>
          <w:lang w:val="pl-PL"/>
        </w:rPr>
      </w:pPr>
    </w:p>
    <w:p w14:paraId="148B3805" w14:textId="06B88089" w:rsidR="00A645F1" w:rsidRPr="00DF2E29" w:rsidRDefault="00A645F1" w:rsidP="46973D0C">
      <w:pPr>
        <w:pStyle w:val="Nagwek2"/>
        <w:spacing w:before="40" w:after="0" w:line="259" w:lineRule="auto"/>
        <w:rPr>
          <w:rFonts w:ascii="Calibri" w:eastAsia="Calibri" w:hAnsi="Calibri" w:cs="Calibri"/>
          <w:color w:val="000000" w:themeColor="text1"/>
          <w:sz w:val="22"/>
          <w:szCs w:val="22"/>
          <w:lang w:val="pl-PL"/>
        </w:rPr>
      </w:pPr>
    </w:p>
    <w:p w14:paraId="3BF0D3AF" w14:textId="77777777" w:rsidR="00A645F1" w:rsidRPr="00DF2E29" w:rsidRDefault="00A645F1" w:rsidP="46973D0C">
      <w:pPr>
        <w:pStyle w:val="Nagwek2"/>
        <w:spacing w:before="40" w:after="0" w:line="259" w:lineRule="auto"/>
        <w:rPr>
          <w:rFonts w:ascii="Calibri" w:eastAsia="Calibri" w:hAnsi="Calibri" w:cs="Calibri"/>
          <w:color w:val="000000" w:themeColor="text1"/>
          <w:sz w:val="22"/>
          <w:szCs w:val="22"/>
          <w:lang w:val="pl-PL"/>
        </w:rPr>
      </w:pPr>
    </w:p>
    <w:p w14:paraId="20F5BF70" w14:textId="06F0F093" w:rsidR="00A645F1" w:rsidRPr="00DF2E29" w:rsidRDefault="00A645F1" w:rsidP="46973D0C">
      <w:pPr>
        <w:pStyle w:val="Nagwek2"/>
        <w:spacing w:before="40" w:after="0" w:line="259" w:lineRule="auto"/>
        <w:rPr>
          <w:rFonts w:ascii="Calibri" w:eastAsia="Calibri" w:hAnsi="Calibri" w:cs="Calibri"/>
          <w:color w:val="000000" w:themeColor="text1"/>
          <w:sz w:val="22"/>
          <w:szCs w:val="22"/>
          <w:lang w:val="pl-PL"/>
        </w:rPr>
      </w:pPr>
    </w:p>
    <w:p w14:paraId="2D90EB0A" w14:textId="77777777" w:rsidR="00D6672C" w:rsidRPr="006D3B85" w:rsidRDefault="00697F27" w:rsidP="46973D0C">
      <w:pPr>
        <w:pStyle w:val="Nagwek2"/>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 xml:space="preserve">A. </w:t>
      </w:r>
      <w:r w:rsidR="00D6672C" w:rsidRPr="006D3B85">
        <w:rPr>
          <w:rFonts w:ascii="Calibri" w:eastAsia="Calibri" w:hAnsi="Calibri" w:cs="Calibri"/>
          <w:color w:val="000000" w:themeColor="text1"/>
          <w:sz w:val="22"/>
          <w:szCs w:val="22"/>
        </w:rPr>
        <w:t xml:space="preserve">Heating temperature increase </w:t>
      </w:r>
      <w:r w:rsidRPr="006D3B85">
        <w:rPr>
          <w:rFonts w:ascii="Calibri" w:eastAsia="Calibri" w:hAnsi="Calibri" w:cs="Calibri"/>
          <w:color w:val="000000" w:themeColor="text1"/>
          <w:sz w:val="22"/>
          <w:szCs w:val="22"/>
        </w:rPr>
        <w:t xml:space="preserve">B. </w:t>
      </w:r>
      <w:r w:rsidR="00D6672C" w:rsidRPr="006D3B85">
        <w:rPr>
          <w:rFonts w:ascii="Calibri" w:eastAsia="Calibri" w:hAnsi="Calibri" w:cs="Calibri"/>
          <w:color w:val="000000" w:themeColor="text1"/>
          <w:sz w:val="22"/>
          <w:szCs w:val="22"/>
        </w:rPr>
        <w:t xml:space="preserve">Heating temperature decrease </w:t>
      </w:r>
      <w:r w:rsidRPr="006D3B85">
        <w:rPr>
          <w:rFonts w:ascii="Calibri" w:eastAsia="Calibri" w:hAnsi="Calibri" w:cs="Calibri"/>
          <w:color w:val="000000" w:themeColor="text1"/>
          <w:sz w:val="22"/>
          <w:szCs w:val="22"/>
        </w:rPr>
        <w:t xml:space="preserve">C. </w:t>
      </w:r>
      <w:r w:rsidR="00D6672C" w:rsidRPr="006D3B85">
        <w:rPr>
          <w:rFonts w:ascii="Calibri" w:eastAsia="Calibri" w:hAnsi="Calibri" w:cs="Calibri"/>
          <w:color w:val="000000" w:themeColor="text1"/>
          <w:sz w:val="22"/>
          <w:szCs w:val="22"/>
        </w:rPr>
        <w:t xml:space="preserve">Hot water temperature increase </w:t>
      </w:r>
    </w:p>
    <w:p w14:paraId="26CAAE8C" w14:textId="77777777" w:rsidR="00D6672C" w:rsidRPr="006D3B85" w:rsidRDefault="00697F27" w:rsidP="46973D0C">
      <w:pPr>
        <w:pStyle w:val="Nagwek2"/>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 xml:space="preserve">D. </w:t>
      </w:r>
      <w:r w:rsidR="00D6672C" w:rsidRPr="006D3B85">
        <w:rPr>
          <w:rFonts w:ascii="Calibri" w:eastAsia="Calibri" w:hAnsi="Calibri" w:cs="Calibri"/>
          <w:color w:val="000000" w:themeColor="text1"/>
          <w:sz w:val="22"/>
          <w:szCs w:val="22"/>
        </w:rPr>
        <w:t xml:space="preserve">Hot water temperature decrease </w:t>
      </w:r>
      <w:r w:rsidRPr="006D3B85">
        <w:rPr>
          <w:rFonts w:ascii="Calibri" w:eastAsia="Calibri" w:hAnsi="Calibri" w:cs="Calibri"/>
          <w:color w:val="000000" w:themeColor="text1"/>
          <w:sz w:val="22"/>
          <w:szCs w:val="22"/>
        </w:rPr>
        <w:t xml:space="preserve">E. </w:t>
      </w:r>
      <w:r w:rsidR="00D6672C" w:rsidRPr="006D3B85">
        <w:rPr>
          <w:rFonts w:ascii="Calibri" w:eastAsia="Calibri" w:hAnsi="Calibri" w:cs="Calibri"/>
          <w:color w:val="000000" w:themeColor="text1"/>
          <w:sz w:val="22"/>
          <w:szCs w:val="22"/>
        </w:rPr>
        <w:t xml:space="preserve">Operating mode (summer, winter, frost protection) </w:t>
      </w:r>
    </w:p>
    <w:p w14:paraId="7B38AA8F" w14:textId="69D3A514" w:rsidR="00697F27" w:rsidRPr="006D3B85" w:rsidRDefault="00697F27" w:rsidP="46973D0C">
      <w:pPr>
        <w:pStyle w:val="Nagwek2"/>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 xml:space="preserve">F. </w:t>
      </w:r>
      <w:r w:rsidR="00D6672C" w:rsidRPr="006D3B85">
        <w:rPr>
          <w:rFonts w:ascii="Calibri" w:eastAsia="Calibri" w:hAnsi="Calibri" w:cs="Calibri"/>
          <w:color w:val="000000" w:themeColor="text1"/>
          <w:sz w:val="22"/>
          <w:szCs w:val="22"/>
        </w:rPr>
        <w:t xml:space="preserve">Reset </w:t>
      </w:r>
      <w:proofErr w:type="spellStart"/>
      <w:r w:rsidR="00D6672C" w:rsidRPr="006D3B85">
        <w:rPr>
          <w:rFonts w:ascii="Calibri" w:eastAsia="Calibri" w:hAnsi="Calibri" w:cs="Calibri"/>
          <w:color w:val="000000" w:themeColor="text1"/>
          <w:sz w:val="22"/>
          <w:szCs w:val="22"/>
        </w:rPr>
        <w:t>buton</w:t>
      </w:r>
      <w:proofErr w:type="spellEnd"/>
      <w:r w:rsidR="00D6672C" w:rsidRPr="006D3B85">
        <w:rPr>
          <w:rFonts w:ascii="Calibri" w:eastAsia="Calibri" w:hAnsi="Calibri" w:cs="Calibri"/>
          <w:color w:val="000000" w:themeColor="text1"/>
          <w:sz w:val="22"/>
          <w:szCs w:val="22"/>
        </w:rPr>
        <w:t xml:space="preserve">  </w:t>
      </w:r>
      <w:r w:rsidRPr="006D3B85">
        <w:rPr>
          <w:rFonts w:ascii="Calibri" w:eastAsia="Calibri" w:hAnsi="Calibri" w:cs="Calibri"/>
          <w:color w:val="000000" w:themeColor="text1"/>
          <w:sz w:val="22"/>
          <w:szCs w:val="22"/>
        </w:rPr>
        <w:t xml:space="preserve">G. </w:t>
      </w:r>
      <w:r w:rsidR="00D6672C" w:rsidRPr="006D3B85">
        <w:rPr>
          <w:rFonts w:ascii="Calibri" w:eastAsia="Calibri" w:hAnsi="Calibri" w:cs="Calibri"/>
          <w:color w:val="000000" w:themeColor="text1"/>
          <w:sz w:val="22"/>
          <w:szCs w:val="22"/>
        </w:rPr>
        <w:t>Information mode</w:t>
      </w:r>
    </w:p>
    <w:p w14:paraId="4FC8A9B4" w14:textId="5F774DEE" w:rsidR="3E438125" w:rsidRPr="006D3B85" w:rsidRDefault="00697F27" w:rsidP="46973D0C">
      <w:pPr>
        <w:pStyle w:val="Nagwek2"/>
        <w:spacing w:before="40" w:after="0" w:line="259" w:lineRule="auto"/>
        <w:rPr>
          <w:rFonts w:ascii="Aptos" w:eastAsia="Aptos" w:hAnsi="Aptos" w:cs="Aptos"/>
          <w:sz w:val="24"/>
          <w:szCs w:val="24"/>
        </w:rPr>
      </w:pPr>
      <w:r w:rsidRPr="00DF2E29">
        <w:rPr>
          <w:noProof/>
          <w:lang w:val="pl-PL" w:eastAsia="pl-PL"/>
        </w:rPr>
        <w:drawing>
          <wp:anchor distT="0" distB="0" distL="114300" distR="114300" simplePos="0" relativeHeight="251659264" behindDoc="1" locked="0" layoutInCell="1" allowOverlap="1" wp14:anchorId="0A350FFE" wp14:editId="10F578B5">
            <wp:simplePos x="0" y="0"/>
            <wp:positionH relativeFrom="column">
              <wp:posOffset>-485774</wp:posOffset>
            </wp:positionH>
            <wp:positionV relativeFrom="paragraph">
              <wp:posOffset>208915</wp:posOffset>
            </wp:positionV>
            <wp:extent cx="6248400" cy="2653201"/>
            <wp:effectExtent l="0" t="0" r="0" b="0"/>
            <wp:wrapNone/>
            <wp:docPr id="1181838436" name="Obraz 118183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6252048" cy="2654750"/>
                    </a:xfrm>
                    <a:prstGeom prst="rect">
                      <a:avLst/>
                    </a:prstGeom>
                  </pic:spPr>
                </pic:pic>
              </a:graphicData>
            </a:graphic>
            <wp14:sizeRelH relativeFrom="page">
              <wp14:pctWidth>0</wp14:pctWidth>
            </wp14:sizeRelH>
            <wp14:sizeRelV relativeFrom="page">
              <wp14:pctHeight>0</wp14:pctHeight>
            </wp14:sizeRelV>
          </wp:anchor>
        </w:drawing>
      </w:r>
      <w:r w:rsidR="00563C1E">
        <w:rPr>
          <w:rFonts w:ascii="Calibri Light" w:eastAsia="Calibri Light" w:hAnsi="Calibri Light" w:cs="Calibri Light"/>
          <w:color w:val="2F5496"/>
          <w:sz w:val="26"/>
          <w:szCs w:val="26"/>
        </w:rPr>
        <w:t>9</w:t>
      </w:r>
      <w:r w:rsidR="46973D0C" w:rsidRPr="006D3B85">
        <w:rPr>
          <w:rFonts w:ascii="Calibri Light" w:eastAsia="Calibri Light" w:hAnsi="Calibri Light" w:cs="Calibri Light"/>
          <w:color w:val="2F5496"/>
          <w:sz w:val="26"/>
          <w:szCs w:val="26"/>
        </w:rPr>
        <w:t xml:space="preserve">.1 </w:t>
      </w:r>
      <w:r w:rsidR="002D2742" w:rsidRPr="006D3B85">
        <w:rPr>
          <w:rFonts w:ascii="Calibri Light" w:eastAsia="Calibri Light" w:hAnsi="Calibri Light" w:cs="Calibri Light"/>
          <w:color w:val="2F5496"/>
          <w:sz w:val="26"/>
          <w:szCs w:val="26"/>
        </w:rPr>
        <w:t>Operating modes</w:t>
      </w:r>
    </w:p>
    <w:p w14:paraId="1A5F394A" w14:textId="18AF1CED" w:rsidR="00697F27" w:rsidRPr="006D3B85" w:rsidRDefault="00D6672C" w:rsidP="46973D0C">
      <w:pPr>
        <w:pStyle w:val="Nagwek1"/>
        <w:spacing w:before="240" w:after="0" w:line="259" w:lineRule="auto"/>
        <w:rPr>
          <w:rFonts w:ascii="Calibri Light" w:eastAsia="Calibri Light" w:hAnsi="Calibri Light" w:cs="Calibri Light"/>
          <w:color w:val="2F5496"/>
          <w:sz w:val="32"/>
          <w:szCs w:val="32"/>
        </w:rPr>
      </w:pPr>
      <w:r w:rsidRPr="00DF2E29">
        <w:rPr>
          <w:noProof/>
          <w:lang w:val="pl-PL" w:eastAsia="pl-PL"/>
        </w:rPr>
        <mc:AlternateContent>
          <mc:Choice Requires="wps">
            <w:drawing>
              <wp:anchor distT="0" distB="0" distL="114300" distR="114300" simplePos="0" relativeHeight="251718656" behindDoc="0" locked="0" layoutInCell="1" allowOverlap="1" wp14:anchorId="26B44A70" wp14:editId="73DDF58E">
                <wp:simplePos x="0" y="0"/>
                <wp:positionH relativeFrom="column">
                  <wp:posOffset>3790950</wp:posOffset>
                </wp:positionH>
                <wp:positionV relativeFrom="paragraph">
                  <wp:posOffset>50800</wp:posOffset>
                </wp:positionV>
                <wp:extent cx="1828800" cy="990600"/>
                <wp:effectExtent l="0" t="0" r="19050" b="19050"/>
                <wp:wrapNone/>
                <wp:docPr id="54" name="Pole tekstowe 54"/>
                <wp:cNvGraphicFramePr/>
                <a:graphic xmlns:a="http://schemas.openxmlformats.org/drawingml/2006/main">
                  <a:graphicData uri="http://schemas.microsoft.com/office/word/2010/wordprocessingShape">
                    <wps:wsp>
                      <wps:cNvSpPr txBox="1"/>
                      <wps:spPr>
                        <a:xfrm>
                          <a:off x="0" y="0"/>
                          <a:ext cx="1828800" cy="990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E32EC72" w14:textId="72FF5606" w:rsidR="006D3B85" w:rsidRPr="006D3B85" w:rsidRDefault="006D3B85">
                            <w:pPr>
                              <w:rPr>
                                <w:sz w:val="18"/>
                                <w:szCs w:val="18"/>
                              </w:rPr>
                            </w:pPr>
                            <w:r w:rsidRPr="006D3B85">
                              <w:rPr>
                                <w:sz w:val="18"/>
                                <w:szCs w:val="18"/>
                              </w:rPr>
                              <w:t>In this mode, the central heating (CV) and pipes are protected against freezing. The boiler will turn on as soon as the temperature approaches the freezing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54" o:spid="_x0000_s1042" type="#_x0000_t202" style="position:absolute;margin-left:298.5pt;margin-top:4pt;width:2in;height:78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" fillcolor="white [3201]" strokeweight=".5pt">
                <v:textbox>
                  <w:txbxContent>
                    <w:p w14:paraId="2E32EC72" w14:textId="72FF5606" w:rsidR="006D3B85" w:rsidRPr="006D3B85" w:rsidRDefault="006D3B85">
                      <w:pPr>
                        <w:rPr>
                          <w:sz w:val="18"/>
                          <w:szCs w:val="18"/>
                        </w:rPr>
                      </w:pPr>
                      <w:r w:rsidRPr="006D3B85">
                        <w:rPr>
                          <w:sz w:val="18"/>
                          <w:szCs w:val="18"/>
                        </w:rPr>
                        <w:t>In this mode, the central heating (CV) and pipes are protected against freezing. The boiler will turn on as soon as the temperature approaches the freezing point.</w:t>
                      </w:r>
                    </w:p>
                  </w:txbxContent>
                </v:textbox>
              </v:shape>
            </w:pict>
          </mc:Fallback>
        </mc:AlternateContent>
      </w:r>
      <w:r w:rsidR="3E438125" w:rsidRPr="006D3B85">
        <w:br/>
      </w:r>
    </w:p>
    <w:p w14:paraId="0687BC16" w14:textId="650F5016" w:rsidR="00697F27" w:rsidRPr="006D3B85" w:rsidRDefault="00D924C1" w:rsidP="46973D0C">
      <w:pPr>
        <w:pStyle w:val="Nagwek1"/>
        <w:spacing w:before="240" w:after="0" w:line="259" w:lineRule="auto"/>
        <w:rPr>
          <w:rFonts w:ascii="Calibri Light" w:eastAsia="Calibri Light" w:hAnsi="Calibri Light" w:cs="Calibri Light"/>
          <w:color w:val="2F5496"/>
          <w:sz w:val="32"/>
          <w:szCs w:val="32"/>
        </w:rPr>
      </w:pPr>
      <w:r w:rsidRPr="00DF2E29">
        <w:rPr>
          <w:rFonts w:ascii="Calibri Light" w:eastAsia="Calibri Light" w:hAnsi="Calibri Light" w:cs="Calibri Light"/>
          <w:noProof/>
          <w:color w:val="2F5496"/>
          <w:sz w:val="32"/>
          <w:szCs w:val="32"/>
          <w:lang w:val="pl-PL" w:eastAsia="pl-PL"/>
        </w:rPr>
        <mc:AlternateContent>
          <mc:Choice Requires="wps">
            <w:drawing>
              <wp:anchor distT="0" distB="0" distL="114300" distR="114300" simplePos="0" relativeHeight="251716608" behindDoc="0" locked="0" layoutInCell="1" allowOverlap="1" wp14:anchorId="0FAD3891" wp14:editId="4A57D344">
                <wp:simplePos x="0" y="0"/>
                <wp:positionH relativeFrom="column">
                  <wp:posOffset>1590675</wp:posOffset>
                </wp:positionH>
                <wp:positionV relativeFrom="paragraph">
                  <wp:posOffset>305435</wp:posOffset>
                </wp:positionV>
                <wp:extent cx="2181225" cy="619125"/>
                <wp:effectExtent l="0" t="0" r="28575" b="28575"/>
                <wp:wrapNone/>
                <wp:docPr id="52" name="Pole tekstowe 52"/>
                <wp:cNvGraphicFramePr/>
                <a:graphic xmlns:a="http://schemas.openxmlformats.org/drawingml/2006/main">
                  <a:graphicData uri="http://schemas.microsoft.com/office/word/2010/wordprocessingShape">
                    <wps:wsp>
                      <wps:cNvSpPr txBox="1"/>
                      <wps:spPr>
                        <a:xfrm>
                          <a:off x="0" y="0"/>
                          <a:ext cx="2181225" cy="619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4A3B12B" w14:textId="32102934" w:rsidR="006D3B85" w:rsidRPr="006D3B85" w:rsidRDefault="006D3B85" w:rsidP="00D924C1">
                            <w:pPr>
                              <w:rPr>
                                <w:sz w:val="18"/>
                                <w:szCs w:val="18"/>
                              </w:rPr>
                            </w:pPr>
                            <w:r w:rsidRPr="006D3B85">
                              <w:rPr>
                                <w:sz w:val="18"/>
                                <w:szCs w:val="18"/>
                              </w:rPr>
                              <w:t xml:space="preserve">Press button E to activate winter mode (in the Junkers manual, this is the </w:t>
                            </w:r>
                            <w:proofErr w:type="spellStart"/>
                            <w:r w:rsidRPr="006D3B85">
                              <w:rPr>
                                <w:sz w:val="18"/>
                                <w:szCs w:val="18"/>
                              </w:rPr>
                              <w:t>kS</w:t>
                            </w:r>
                            <w:proofErr w:type="spellEnd"/>
                            <w:r w:rsidRPr="006D3B85">
                              <w:rPr>
                                <w:sz w:val="18"/>
                                <w:szCs w:val="18"/>
                              </w:rPr>
                              <w:t xml:space="preserve"> button).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e tekstowe 52" o:spid="_x0000_s1043" type="#_x0000_t202" style="position:absolute;margin-left:125.25pt;margin-top:24.05pt;width:171.75pt;height:48.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" fillcolor="white [3201]" strokeweight=".5pt">
                <v:textbox>
                  <w:txbxContent>
                    <w:p w14:paraId="04A3B12B" w14:textId="32102934" w:rsidR="006D3B85" w:rsidRPr="006D3B85" w:rsidRDefault="006D3B85" w:rsidP="00D924C1">
                      <w:pPr>
                        <w:rPr>
                          <w:sz w:val="18"/>
                          <w:szCs w:val="18"/>
                        </w:rPr>
                      </w:pPr>
                      <w:r w:rsidRPr="006D3B85">
                        <w:rPr>
                          <w:sz w:val="18"/>
                          <w:szCs w:val="18"/>
                        </w:rPr>
                        <w:t>Press button E to activate winter mode (in the Junkers manual, this is the kS button).</w:t>
                      </w:r>
                    </w:p>
                  </w:txbxContent>
                </v:textbox>
              </v:shape>
            </w:pict>
          </mc:Fallback>
        </mc:AlternateContent>
      </w:r>
      <w:r w:rsidRPr="00DF2E29">
        <w:rPr>
          <w:rFonts w:ascii="Calibri Light" w:eastAsia="Calibri Light" w:hAnsi="Calibri Light" w:cs="Calibri Light"/>
          <w:noProof/>
          <w:color w:val="2F5496"/>
          <w:sz w:val="32"/>
          <w:szCs w:val="32"/>
          <w:lang w:val="pl-PL" w:eastAsia="pl-PL"/>
        </w:rPr>
        <mc:AlternateContent>
          <mc:Choice Requires="wps">
            <w:drawing>
              <wp:anchor distT="0" distB="0" distL="114300" distR="114300" simplePos="0" relativeHeight="251719680" behindDoc="0" locked="0" layoutInCell="1" allowOverlap="1" wp14:anchorId="614617FE" wp14:editId="0713BDA7">
                <wp:simplePos x="0" y="0"/>
                <wp:positionH relativeFrom="column">
                  <wp:posOffset>3771900</wp:posOffset>
                </wp:positionH>
                <wp:positionV relativeFrom="paragraph">
                  <wp:posOffset>306069</wp:posOffset>
                </wp:positionV>
                <wp:extent cx="1828800" cy="619125"/>
                <wp:effectExtent l="0" t="0" r="19050" b="28575"/>
                <wp:wrapNone/>
                <wp:docPr id="55" name="Pole tekstowe 55"/>
                <wp:cNvGraphicFramePr/>
                <a:graphic xmlns:a="http://schemas.openxmlformats.org/drawingml/2006/main">
                  <a:graphicData uri="http://schemas.microsoft.com/office/word/2010/wordprocessingShape">
                    <wps:wsp>
                      <wps:cNvSpPr txBox="1"/>
                      <wps:spPr>
                        <a:xfrm>
                          <a:off x="0" y="0"/>
                          <a:ext cx="1828800" cy="619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96817DB" w14:textId="46AE3DB9" w:rsidR="006D3B85" w:rsidRPr="00F1645D" w:rsidRDefault="006D3B85">
                            <w:pPr>
                              <w:rPr>
                                <w:sz w:val="18"/>
                                <w:szCs w:val="18"/>
                                <w:lang w:val="pl-PL"/>
                              </w:rPr>
                            </w:pPr>
                            <w:r w:rsidRPr="006D3B85">
                              <w:rPr>
                                <w:sz w:val="16"/>
                                <w:szCs w:val="16"/>
                              </w:rPr>
                              <w:t xml:space="preserve">In this mode, hot water is available and the radiators are heated. </w:t>
                            </w:r>
                            <w:proofErr w:type="spellStart"/>
                            <w:r w:rsidRPr="00D6672C">
                              <w:rPr>
                                <w:sz w:val="16"/>
                                <w:szCs w:val="16"/>
                                <w:lang w:val="pl-PL"/>
                              </w:rPr>
                              <w:t>This</w:t>
                            </w:r>
                            <w:proofErr w:type="spellEnd"/>
                            <w:r w:rsidRPr="00D6672C">
                              <w:rPr>
                                <w:sz w:val="16"/>
                                <w:szCs w:val="16"/>
                                <w:lang w:val="pl-PL"/>
                              </w:rPr>
                              <w:t xml:space="preserve"> </w:t>
                            </w:r>
                            <w:proofErr w:type="spellStart"/>
                            <w:r w:rsidRPr="00D6672C">
                              <w:rPr>
                                <w:sz w:val="16"/>
                                <w:szCs w:val="16"/>
                                <w:lang w:val="pl-PL"/>
                              </w:rPr>
                              <w:t>is</w:t>
                            </w:r>
                            <w:proofErr w:type="spellEnd"/>
                            <w:r w:rsidRPr="00D6672C">
                              <w:rPr>
                                <w:sz w:val="16"/>
                                <w:szCs w:val="16"/>
                                <w:lang w:val="pl-PL"/>
                              </w:rPr>
                              <w:t xml:space="preserve"> </w:t>
                            </w:r>
                            <w:proofErr w:type="spellStart"/>
                            <w:r w:rsidRPr="00D6672C">
                              <w:rPr>
                                <w:sz w:val="16"/>
                                <w:szCs w:val="16"/>
                                <w:lang w:val="pl-PL"/>
                              </w:rPr>
                              <w:t>indicated</w:t>
                            </w:r>
                            <w:proofErr w:type="spellEnd"/>
                            <w:r w:rsidRPr="00D6672C">
                              <w:rPr>
                                <w:sz w:val="16"/>
                                <w:szCs w:val="16"/>
                                <w:lang w:val="pl-PL"/>
                              </w:rPr>
                              <w:t xml:space="preserve"> by the radiator and </w:t>
                            </w:r>
                            <w:proofErr w:type="spellStart"/>
                            <w:r w:rsidRPr="00D6672C">
                              <w:rPr>
                                <w:sz w:val="16"/>
                                <w:szCs w:val="16"/>
                                <w:lang w:val="pl-PL"/>
                              </w:rPr>
                              <w:t>tap</w:t>
                            </w:r>
                            <w:proofErr w:type="spellEnd"/>
                            <w:r w:rsidRPr="00D6672C">
                              <w:rPr>
                                <w:sz w:val="16"/>
                                <w:szCs w:val="16"/>
                                <w:lang w:val="pl-PL"/>
                              </w:rPr>
                              <w:t xml:space="preserve"> </w:t>
                            </w:r>
                            <w:proofErr w:type="spellStart"/>
                            <w:r w:rsidRPr="00D6672C">
                              <w:rPr>
                                <w:sz w:val="16"/>
                                <w:szCs w:val="16"/>
                                <w:lang w:val="pl-PL"/>
                              </w:rPr>
                              <w:t>symbols</w:t>
                            </w:r>
                            <w:proofErr w:type="spellEnd"/>
                            <w:r w:rsidRPr="00D6672C">
                              <w:rPr>
                                <w:sz w:val="16"/>
                                <w:szCs w:val="16"/>
                                <w:lang w:val="pl-P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Pole tekstowe 55" o:spid="_x0000_s1044" type="#_x0000_t202" style="position:absolute;margin-left:297pt;margin-top:24.1pt;width:2in;height:48.75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" fillcolor="white [3201]" strokeweight=".5pt">
                <v:textbox>
                  <w:txbxContent>
                    <w:p w14:paraId="196817DB" w14:textId="46AE3DB9" w:rsidR="006D3B85" w:rsidRPr="00F1645D" w:rsidRDefault="006D3B85">
                      <w:pPr>
                        <w:rPr>
                          <w:sz w:val="18"/>
                          <w:szCs w:val="18"/>
                          <w:lang w:val="pl-PL"/>
                        </w:rPr>
                      </w:pPr>
                      <w:r w:rsidRPr="006D3B85">
                        <w:rPr>
                          <w:sz w:val="16"/>
                          <w:szCs w:val="16"/>
                        </w:rPr>
                        <w:t xml:space="preserve">In this mode, hot water is available and the radiators are heated. </w:t>
                      </w:r>
                      <w:r w:rsidRPr="00D6672C">
                        <w:rPr>
                          <w:sz w:val="16"/>
                          <w:szCs w:val="16"/>
                          <w:lang w:val="pl-PL"/>
                        </w:rPr>
                        <w:t>This is indicated by the radiator and tap symbols.</w:t>
                      </w:r>
                    </w:p>
                  </w:txbxContent>
                </v:textbox>
              </v:shape>
            </w:pict>
          </mc:Fallback>
        </mc:AlternateContent>
      </w:r>
    </w:p>
    <w:p w14:paraId="2047415B" w14:textId="10C19D0C" w:rsidR="00697F27" w:rsidRPr="006D3B85" w:rsidRDefault="00697F27" w:rsidP="00697F27">
      <w:pPr>
        <w:pStyle w:val="Nagwek1"/>
        <w:tabs>
          <w:tab w:val="left" w:pos="3855"/>
        </w:tabs>
        <w:spacing w:before="240" w:after="0" w:line="259" w:lineRule="auto"/>
        <w:rPr>
          <w:rFonts w:ascii="Calibri Light" w:eastAsia="Calibri Light" w:hAnsi="Calibri Light" w:cs="Calibri Light"/>
          <w:color w:val="2F5496"/>
          <w:sz w:val="32"/>
          <w:szCs w:val="32"/>
        </w:rPr>
      </w:pPr>
    </w:p>
    <w:p w14:paraId="68A2FDB9" w14:textId="502C7DD6" w:rsidR="00697F27" w:rsidRPr="006D3B85" w:rsidRDefault="00F364B4" w:rsidP="46973D0C">
      <w:pPr>
        <w:pStyle w:val="Nagwek1"/>
        <w:spacing w:before="240" w:after="0" w:line="259" w:lineRule="auto"/>
        <w:rPr>
          <w:rFonts w:ascii="Calibri Light" w:eastAsia="Calibri Light" w:hAnsi="Calibri Light" w:cs="Calibri Light"/>
          <w:color w:val="2F5496"/>
          <w:sz w:val="32"/>
          <w:szCs w:val="32"/>
        </w:rPr>
      </w:pPr>
      <w:r w:rsidRPr="00DF2E29">
        <w:rPr>
          <w:rFonts w:ascii="Calibri Light" w:eastAsia="Calibri Light" w:hAnsi="Calibri Light" w:cs="Calibri Light"/>
          <w:noProof/>
          <w:color w:val="2F5496"/>
          <w:sz w:val="32"/>
          <w:szCs w:val="32"/>
          <w:lang w:val="pl-PL" w:eastAsia="pl-PL"/>
        </w:rPr>
        <mc:AlternateContent>
          <mc:Choice Requires="wps">
            <w:drawing>
              <wp:anchor distT="0" distB="0" distL="114300" distR="114300" simplePos="0" relativeHeight="251720704" behindDoc="0" locked="0" layoutInCell="1" allowOverlap="1" wp14:anchorId="5ADCE15E" wp14:editId="0B1BBBF0">
                <wp:simplePos x="0" y="0"/>
                <wp:positionH relativeFrom="column">
                  <wp:posOffset>3771900</wp:posOffset>
                </wp:positionH>
                <wp:positionV relativeFrom="paragraph">
                  <wp:posOffset>85090</wp:posOffset>
                </wp:positionV>
                <wp:extent cx="1828800" cy="866775"/>
                <wp:effectExtent l="0" t="0" r="19050" b="28575"/>
                <wp:wrapNone/>
                <wp:docPr id="56" name="Pole tekstowe 56"/>
                <wp:cNvGraphicFramePr/>
                <a:graphic xmlns:a="http://schemas.openxmlformats.org/drawingml/2006/main">
                  <a:graphicData uri="http://schemas.microsoft.com/office/word/2010/wordprocessingShape">
                    <wps:wsp>
                      <wps:cNvSpPr txBox="1"/>
                      <wps:spPr>
                        <a:xfrm>
                          <a:off x="0" y="0"/>
                          <a:ext cx="1828800" cy="866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E039CE5" w14:textId="524DC44E" w:rsidR="006D3B85" w:rsidRPr="006D3B85" w:rsidRDefault="006D3B85">
                            <w:pPr>
                              <w:rPr>
                                <w:sz w:val="18"/>
                                <w:szCs w:val="18"/>
                              </w:rPr>
                            </w:pPr>
                            <w:r w:rsidRPr="006D3B85">
                              <w:rPr>
                                <w:sz w:val="18"/>
                                <w:szCs w:val="18"/>
                              </w:rPr>
                              <w:t>In this mode, only the hot water is heated, not the radiators. You can recognize this by the tap symbol.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56" o:spid="_x0000_s1045" type="#_x0000_t202" style="position:absolute;margin-left:297pt;margin-top:6.7pt;width:2in;height:68.2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" fillcolor="white [3201]" strokeweight=".5pt">
                <v:textbox>
                  <w:txbxContent>
                    <w:p w14:paraId="0E039CE5" w14:textId="524DC44E" w:rsidR="006D3B85" w:rsidRPr="006D3B85" w:rsidRDefault="006D3B85">
                      <w:pPr>
                        <w:rPr>
                          <w:sz w:val="18"/>
                          <w:szCs w:val="18"/>
                        </w:rPr>
                      </w:pPr>
                      <w:r w:rsidRPr="006D3B85">
                        <w:rPr>
                          <w:sz w:val="18"/>
                          <w:szCs w:val="18"/>
                        </w:rPr>
                        <w:t>In this mode, only the hot water is heated, not the radiators. You can recognize this by the tap symbol.</w:t>
                      </w:r>
                    </w:p>
                  </w:txbxContent>
                </v:textbox>
              </v:shape>
            </w:pict>
          </mc:Fallback>
        </mc:AlternateContent>
      </w:r>
      <w:r w:rsidR="00D924C1" w:rsidRPr="00DF2E29">
        <w:rPr>
          <w:rFonts w:ascii="Calibri Light" w:eastAsia="Calibri Light" w:hAnsi="Calibri Light" w:cs="Calibri Light"/>
          <w:noProof/>
          <w:color w:val="2F5496"/>
          <w:sz w:val="32"/>
          <w:szCs w:val="32"/>
          <w:lang w:val="pl-PL" w:eastAsia="pl-PL"/>
        </w:rPr>
        <mc:AlternateContent>
          <mc:Choice Requires="wps">
            <w:drawing>
              <wp:anchor distT="0" distB="0" distL="114300" distR="114300" simplePos="0" relativeHeight="251717632" behindDoc="0" locked="0" layoutInCell="1" allowOverlap="1" wp14:anchorId="0B95FBDF" wp14:editId="45E8A1C7">
                <wp:simplePos x="0" y="0"/>
                <wp:positionH relativeFrom="column">
                  <wp:posOffset>1590675</wp:posOffset>
                </wp:positionH>
                <wp:positionV relativeFrom="paragraph">
                  <wp:posOffset>84455</wp:posOffset>
                </wp:positionV>
                <wp:extent cx="2181225" cy="866775"/>
                <wp:effectExtent l="0" t="0" r="28575" b="28575"/>
                <wp:wrapNone/>
                <wp:docPr id="53" name="Pole tekstowe 53"/>
                <wp:cNvGraphicFramePr/>
                <a:graphic xmlns:a="http://schemas.openxmlformats.org/drawingml/2006/main">
                  <a:graphicData uri="http://schemas.microsoft.com/office/word/2010/wordprocessingShape">
                    <wps:wsp>
                      <wps:cNvSpPr txBox="1"/>
                      <wps:spPr>
                        <a:xfrm>
                          <a:off x="0" y="0"/>
                          <a:ext cx="2181225" cy="866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89CD95" w14:textId="44E89A4C" w:rsidR="006D3B85" w:rsidRPr="006D3B85" w:rsidRDefault="006D3B85">
                            <w:pPr>
                              <w:rPr>
                                <w:sz w:val="18"/>
                                <w:szCs w:val="18"/>
                              </w:rPr>
                            </w:pPr>
                            <w:r w:rsidRPr="006D3B85">
                              <w:rPr>
                                <w:sz w:val="18"/>
                                <w:szCs w:val="18"/>
                              </w:rPr>
                              <w:t>Press button E to activate summer mode (in the Junkers manual, this is the k5 button).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Pole tekstowe 53" o:spid="_x0000_s1046" type="#_x0000_t202" style="position:absolute;margin-left:125.25pt;margin-top:6.65pt;width:171.75pt;height:68.25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" fillcolor="white [3201]" strokeweight=".5pt">
                <v:textbox>
                  <w:txbxContent>
                    <w:p w14:paraId="7B89CD95" w14:textId="44E89A4C" w:rsidR="006D3B85" w:rsidRPr="006D3B85" w:rsidRDefault="006D3B85">
                      <w:pPr>
                        <w:rPr>
                          <w:sz w:val="18"/>
                          <w:szCs w:val="18"/>
                        </w:rPr>
                      </w:pPr>
                      <w:r w:rsidRPr="006D3B85">
                        <w:rPr>
                          <w:sz w:val="18"/>
                          <w:szCs w:val="18"/>
                        </w:rPr>
                        <w:t>Press button E to activate summer mode (in the Junkers manual, this is the k5 button).</w:t>
                      </w:r>
                    </w:p>
                  </w:txbxContent>
                </v:textbox>
              </v:shape>
            </w:pict>
          </mc:Fallback>
        </mc:AlternateContent>
      </w:r>
    </w:p>
    <w:p w14:paraId="6A701AD0" w14:textId="73A92C23" w:rsidR="00697F27" w:rsidRPr="006D3B85" w:rsidRDefault="00697F27" w:rsidP="00697F27">
      <w:pPr>
        <w:pStyle w:val="Nagwek1"/>
        <w:spacing w:before="240" w:after="0" w:line="259" w:lineRule="auto"/>
        <w:rPr>
          <w:rFonts w:ascii="Calibri Light" w:eastAsia="Calibri Light" w:hAnsi="Calibri Light" w:cs="Calibri Light"/>
          <w:color w:val="2F5496"/>
          <w:sz w:val="32"/>
          <w:szCs w:val="32"/>
        </w:rPr>
      </w:pPr>
    </w:p>
    <w:p w14:paraId="154A82F6" w14:textId="2DAF0A93" w:rsidR="00A645F1" w:rsidRPr="006D3B85" w:rsidRDefault="00A645F1" w:rsidP="00A645F1"/>
    <w:p w14:paraId="3F966D0B" w14:textId="77777777" w:rsidR="00D6672C" w:rsidRPr="006D3B85" w:rsidRDefault="00D6672C" w:rsidP="00A645F1">
      <w:pPr>
        <w:rPr>
          <w:color w:val="215E99" w:themeColor="text2" w:themeTint="BF"/>
        </w:rPr>
      </w:pPr>
      <w:r w:rsidRPr="006D3B85">
        <w:rPr>
          <w:color w:val="215E99" w:themeColor="text2" w:themeTint="BF"/>
        </w:rPr>
        <w:t>Error codes that may occur during operation:</w:t>
      </w:r>
    </w:p>
    <w:p w14:paraId="2ED43AA0"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200 – Boiler is in heating mode.</w:t>
      </w:r>
    </w:p>
    <w:p w14:paraId="1ED9C6A5"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201 – Boiler is in domestic hot water preparation mode.</w:t>
      </w:r>
    </w:p>
    <w:p w14:paraId="23A67C76"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202 – Device is in start-up optimization program: time interval for burner reactivation has not yet been reached.</w:t>
      </w:r>
    </w:p>
    <w:p w14:paraId="45019083"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203 – Device is in standby mode, no heat demand.</w:t>
      </w:r>
    </w:p>
    <w:p w14:paraId="6811BCAA"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204 – Current supply temperature is higher than the set supply temperature.</w:t>
      </w:r>
    </w:p>
    <w:p w14:paraId="0B7FC61D"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207 – Working pressure too low.</w:t>
      </w:r>
    </w:p>
    <w:p w14:paraId="3FDFFFC8"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208 – Boiler is in chimney sweep mode.</w:t>
      </w:r>
    </w:p>
    <w:p w14:paraId="0F646CCF"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212 – Too rapid temperature rise on safety sensor or boiler supply.</w:t>
      </w:r>
    </w:p>
    <w:p w14:paraId="1AAEE9D0"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214 – Fan is switched off during safety time.</w:t>
      </w:r>
    </w:p>
    <w:p w14:paraId="434C9546"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215 – Fan is running too fast.</w:t>
      </w:r>
    </w:p>
    <w:p w14:paraId="6C07678F"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216 – Fan is running too slow.</w:t>
      </w:r>
    </w:p>
    <w:p w14:paraId="731CBD93"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217 – Fan is not running.</w:t>
      </w:r>
    </w:p>
    <w:p w14:paraId="30A1AE82"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222 – Supply temperature sensor damaged (short circuit).</w:t>
      </w:r>
    </w:p>
    <w:p w14:paraId="45B07FAD"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223 – Supply temperature sensor damaged (open circuit).</w:t>
      </w:r>
    </w:p>
    <w:p w14:paraId="1F1EF082"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224 – Flue gas temperature limiter or block temperature limiter triggered.</w:t>
      </w:r>
    </w:p>
    <w:p w14:paraId="00FD6AD8"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227 – Flame not detected.</w:t>
      </w:r>
    </w:p>
    <w:p w14:paraId="14F89C1D"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228 – Flame signal detected despite burner off.</w:t>
      </w:r>
    </w:p>
    <w:p w14:paraId="2089CE7E"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229 – Flame extinguished during burner operation.</w:t>
      </w:r>
    </w:p>
    <w:p w14:paraId="61C38177"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231 – Power supply interrupted.</w:t>
      </w:r>
    </w:p>
    <w:p w14:paraId="244A9194"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232 – Heating device blocked by external switching contact.</w:t>
      </w:r>
    </w:p>
    <w:p w14:paraId="5BBFA6BE"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232 – Temperature limiter TB1 activated.</w:t>
      </w:r>
    </w:p>
    <w:p w14:paraId="626CA7E7"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233 – Coding plug or device electronics fault.</w:t>
      </w:r>
    </w:p>
    <w:p w14:paraId="7D7243CC"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234 – Electrical fault in gas valve.</w:t>
      </w:r>
    </w:p>
    <w:p w14:paraId="239FE51E"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235 – Conflict between device electronics version and coding plug.</w:t>
      </w:r>
    </w:p>
    <w:p w14:paraId="48257B0D"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237 – System fault.</w:t>
      </w:r>
    </w:p>
    <w:p w14:paraId="60EE82AE"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238 – Device electronics damaged. Connection cable of gas valve, gas valve or control device damaged.</w:t>
      </w:r>
    </w:p>
    <w:p w14:paraId="391828B3"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lastRenderedPageBreak/>
        <w:t>239 – Internal fault.</w:t>
      </w:r>
    </w:p>
    <w:p w14:paraId="6EDE2C8C"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242 – Device electronics installation fault.</w:t>
      </w:r>
    </w:p>
    <w:p w14:paraId="5C5FE8AD"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244 – Electronic system fault / basic controller fault.</w:t>
      </w:r>
    </w:p>
    <w:p w14:paraId="666E0B63"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246 – Internal burner controller error.</w:t>
      </w:r>
    </w:p>
    <w:p w14:paraId="26B7CD4D"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247 – Internal burner controller error.</w:t>
      </w:r>
    </w:p>
    <w:p w14:paraId="744BD1DF"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257 – Internal burner controller error.</w:t>
      </w:r>
    </w:p>
    <w:p w14:paraId="1BBF3C1E"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245 – Device electronics installation fault.</w:t>
      </w:r>
    </w:p>
    <w:p w14:paraId="12721827"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249 – Device electronics installation fault.</w:t>
      </w:r>
    </w:p>
    <w:p w14:paraId="3E154E0F"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250 – Device electronics installation fault.</w:t>
      </w:r>
    </w:p>
    <w:p w14:paraId="526070A3"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251 – Device electronics installation fault.</w:t>
      </w:r>
    </w:p>
    <w:p w14:paraId="58CDF93A"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252 – Device electronics installation fault.</w:t>
      </w:r>
    </w:p>
    <w:p w14:paraId="70DF0201"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253 – Device electronics installation fault.</w:t>
      </w:r>
    </w:p>
    <w:p w14:paraId="365CDBB2"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254 – Device electronics installation fault.</w:t>
      </w:r>
    </w:p>
    <w:p w14:paraId="236514E8"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256 – Electronic system fault / basic controller fault.</w:t>
      </w:r>
    </w:p>
    <w:p w14:paraId="77DFC891"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258 – Internal controller error.</w:t>
      </w:r>
    </w:p>
    <w:p w14:paraId="5F1E5D08"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259 – Device electronics installation fault.</w:t>
      </w:r>
    </w:p>
    <w:p w14:paraId="2AE3ED93"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261 – Timeout during first safety time.</w:t>
      </w:r>
    </w:p>
    <w:p w14:paraId="051DE8F0"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262 – Device electronics installation fault.</w:t>
      </w:r>
    </w:p>
    <w:p w14:paraId="677DEC11"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263 – Device electronics installation fault.</w:t>
      </w:r>
    </w:p>
    <w:p w14:paraId="64D640CF"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264 – Air transport stopped during operation phase.</w:t>
      </w:r>
    </w:p>
    <w:p w14:paraId="0A812FFA"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265 – Heat demand lower than supplied energy.</w:t>
      </w:r>
    </w:p>
    <w:p w14:paraId="191A3714"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268 – Component test mode.</w:t>
      </w:r>
    </w:p>
    <w:p w14:paraId="1DBFC905"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269 – Flame monitoring.</w:t>
      </w:r>
    </w:p>
    <w:p w14:paraId="618F749E"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270 – Heating device startup in progress.</w:t>
      </w:r>
    </w:p>
    <w:p w14:paraId="5779CD41"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273 – Interruption: safety check after 24 hours of continuous operation.</w:t>
      </w:r>
    </w:p>
    <w:p w14:paraId="76C41A1D"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275 – Test coding plug detected.</w:t>
      </w:r>
    </w:p>
    <w:p w14:paraId="5C2AD321"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276 – Supply temperature sensor temperature &gt; 95 °C.</w:t>
      </w:r>
    </w:p>
    <w:p w14:paraId="71F277EB"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280 – Timeout during retry.</w:t>
      </w:r>
    </w:p>
    <w:p w14:paraId="7DEF77E4"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281 – Pump not running or dry run detected.</w:t>
      </w:r>
    </w:p>
    <w:p w14:paraId="66D75A0A"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282 – No feedback signal from heating circulation pump speed.</w:t>
      </w:r>
    </w:p>
    <w:p w14:paraId="6EA62758"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283 – Burner start.</w:t>
      </w:r>
    </w:p>
    <w:p w14:paraId="77404284"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284 – First safety time: Gas valve opening.</w:t>
      </w:r>
    </w:p>
    <w:p w14:paraId="7744C35A"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290 – Internal fault.</w:t>
      </w:r>
    </w:p>
    <w:p w14:paraId="24074836"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305 – Boiler temporarily unable to start according to DHW priority.</w:t>
      </w:r>
    </w:p>
    <w:p w14:paraId="466A047A"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306 – After gas supply cut-off: flame detected.</w:t>
      </w:r>
    </w:p>
    <w:p w14:paraId="6C3A9362"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323 – Controller communication failure.</w:t>
      </w:r>
    </w:p>
    <w:p w14:paraId="1E35195B"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328 – Short power supply interruption.</w:t>
      </w:r>
    </w:p>
    <w:p w14:paraId="761A6A2F"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330 – External supply temperature sensor defective (hydraulic coupling).</w:t>
      </w:r>
    </w:p>
    <w:p w14:paraId="6E687AC4"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331 – External supply temperature sensor defective (hydraulic coupling).</w:t>
      </w:r>
    </w:p>
    <w:p w14:paraId="393AAE69"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341 – Too rapid temperature rise in heating device.</w:t>
      </w:r>
    </w:p>
    <w:p w14:paraId="1B41B9B4"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342 – Too rapid temperature rise during domestic hot water preparation.</w:t>
      </w:r>
    </w:p>
    <w:p w14:paraId="437DF3C6"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350 – Supply temperature sensor short circuit.</w:t>
      </w:r>
    </w:p>
    <w:p w14:paraId="51FDD469"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351 – Supply temperature sensor open circuit.</w:t>
      </w:r>
    </w:p>
    <w:p w14:paraId="11CAA60D"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356 – Supply voltage too low for this heating device.</w:t>
      </w:r>
    </w:p>
    <w:p w14:paraId="2650F566"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357 – Venting program active.</w:t>
      </w:r>
    </w:p>
    <w:p w14:paraId="0AE31822"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358 – Anti-blocking protection active.</w:t>
      </w:r>
    </w:p>
    <w:p w14:paraId="45218E2B"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360 – Incorrect coding plug.</w:t>
      </w:r>
    </w:p>
    <w:p w14:paraId="3357DBD7"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361 – Incorrect coding plug.</w:t>
      </w:r>
    </w:p>
    <w:p w14:paraId="4C99A73D"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362 – Service coding plug detected.</w:t>
      </w:r>
    </w:p>
    <w:p w14:paraId="3DB1AAB9"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363 – Device electronics system fault: ionization signal test failed.</w:t>
      </w:r>
    </w:p>
    <w:p w14:paraId="63EF53B2"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364 – Solenoid valve EV2 leaking.</w:t>
      </w:r>
    </w:p>
    <w:p w14:paraId="6F6AC15B"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365 – Solenoid valve EV1 leaking.</w:t>
      </w:r>
    </w:p>
    <w:p w14:paraId="6D88BD43"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604 – Burner control system fault.</w:t>
      </w:r>
    </w:p>
    <w:p w14:paraId="31D1A143"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810 – Domestic hot water temperature not increased for 2 hours.</w:t>
      </w:r>
    </w:p>
    <w:p w14:paraId="52244CCC"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815 – Hydraulic coupling temperature sensor damaged.</w:t>
      </w:r>
    </w:p>
    <w:p w14:paraId="55A3168F"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1010 – No communication with BUS system.</w:t>
      </w:r>
    </w:p>
    <w:p w14:paraId="6CA54DBA"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1011 – Domestic hot water temperature sensor damaged.</w:t>
      </w:r>
    </w:p>
    <w:p w14:paraId="1CA3DA59"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1012 – Storage tank temperature sensor damaged.</w:t>
      </w:r>
    </w:p>
    <w:p w14:paraId="54FC52E2"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1013 – Maximum ignition time reached.</w:t>
      </w:r>
    </w:p>
    <w:p w14:paraId="6F049E09"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1013 – Interval time between inspections reached. Inspection required.</w:t>
      </w:r>
    </w:p>
    <w:p w14:paraId="1F2FBBBA"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lastRenderedPageBreak/>
        <w:t>1014 – Ionization current too low.</w:t>
      </w:r>
    </w:p>
    <w:p w14:paraId="05419D2D"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1017 – Water pressure too low.</w:t>
      </w:r>
    </w:p>
    <w:p w14:paraId="41376937"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1018 – Service interval expired.</w:t>
      </w:r>
    </w:p>
    <w:p w14:paraId="05CC40B8"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1021 – Domestic hot water temperature sensor damaged.</w:t>
      </w:r>
    </w:p>
    <w:p w14:paraId="07DB8F3D"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1022 – Domestic hot water temperature sensor damaged.</w:t>
      </w:r>
    </w:p>
    <w:p w14:paraId="0D12DA13"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1023 – Maximum operation time including standby reached.</w:t>
      </w:r>
    </w:p>
    <w:p w14:paraId="2744C63F"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1025 – Return temperature sensor damaged.</w:t>
      </w:r>
    </w:p>
    <w:p w14:paraId="14763355"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1028 – Mixing valve temperature sensor damaged.</w:t>
      </w:r>
    </w:p>
    <w:p w14:paraId="159C128E"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1065 – Pressure sensor damaged or not connected.</w:t>
      </w:r>
    </w:p>
    <w:p w14:paraId="1F80A0CA"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1068 – External temperature sensor or lambda probe damaged.</w:t>
      </w:r>
    </w:p>
    <w:p w14:paraId="24A518A3"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1073 – Supply temperature sensor short circuit.</w:t>
      </w:r>
    </w:p>
    <w:p w14:paraId="6CAEE1FB"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1074 – No supply temperature sensor signal.</w:t>
      </w:r>
    </w:p>
    <w:p w14:paraId="0C203FF1"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1075 – Block temperature limiter short circuit.</w:t>
      </w:r>
    </w:p>
    <w:p w14:paraId="4C41A770"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1076 – No block temperature limiter signal.</w:t>
      </w:r>
    </w:p>
    <w:p w14:paraId="0DC157F2"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2051 – Internal error.</w:t>
      </w:r>
    </w:p>
    <w:p w14:paraId="4D5793BD"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2052 – Maximum ignition transformer activation time exceeded.</w:t>
      </w:r>
    </w:p>
    <w:p w14:paraId="33CB95AC"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2085 – Internal burner control fault.</w:t>
      </w:r>
    </w:p>
    <w:p w14:paraId="2439C36C"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2908 – Internal burner control fault.</w:t>
      </w:r>
    </w:p>
    <w:p w14:paraId="570ADB34"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2909 – Device electronics / basic controller system fault.</w:t>
      </w:r>
    </w:p>
    <w:p w14:paraId="568832FB"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2910 – Flue system fault.</w:t>
      </w:r>
    </w:p>
    <w:p w14:paraId="42189FE6"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2911 – Calibration failed.</w:t>
      </w:r>
    </w:p>
    <w:p w14:paraId="45BB16CB"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2912 – No flame signal during calibration.</w:t>
      </w:r>
    </w:p>
    <w:p w14:paraId="3566343A"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2913 – Flame signal too low during calibration.</w:t>
      </w:r>
    </w:p>
    <w:p w14:paraId="2CEE5DAD"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2914 – Device electronics installation fault.</w:t>
      </w:r>
    </w:p>
    <w:p w14:paraId="4F8C9010"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2915 – Device electronics installation fault.</w:t>
      </w:r>
    </w:p>
    <w:p w14:paraId="5E7F83F6"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2916 – Device electronics installation fault.</w:t>
      </w:r>
    </w:p>
    <w:p w14:paraId="5CF65F83"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2917 – No flame signal during combustion regulation control.</w:t>
      </w:r>
    </w:p>
    <w:p w14:paraId="72BB1B0C"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2918 – Flue pipe fault.</w:t>
      </w:r>
    </w:p>
    <w:p w14:paraId="0F09A23C"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2920 – Flame control fault.</w:t>
      </w:r>
    </w:p>
    <w:p w14:paraId="7FA18979"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2921 – Device is in test mode.</w:t>
      </w:r>
    </w:p>
    <w:p w14:paraId="7323D134"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2922 – Internal burner controller error.</w:t>
      </w:r>
    </w:p>
    <w:p w14:paraId="401DA79C"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2923 – Device electronics installation fault.</w:t>
      </w:r>
    </w:p>
    <w:p w14:paraId="4CB3DEEB"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2924 – Device electronics installation fault.</w:t>
      </w:r>
    </w:p>
    <w:p w14:paraId="2B7BAFA5"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2925 – Device electronics installation fault.</w:t>
      </w:r>
    </w:p>
    <w:p w14:paraId="430E115A"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2926 – Device electronics installation fault.</w:t>
      </w:r>
    </w:p>
    <w:p w14:paraId="0DBC7D52"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2927 – No flame detected during ignition.</w:t>
      </w:r>
    </w:p>
    <w:p w14:paraId="13205B2E"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2932 – Internal error.</w:t>
      </w:r>
    </w:p>
    <w:p w14:paraId="5B56A384"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2928 – Internal burner control fault.</w:t>
      </w:r>
    </w:p>
    <w:p w14:paraId="25CBD473"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2930 – Internal burner control fault.</w:t>
      </w:r>
    </w:p>
    <w:p w14:paraId="17A1FCEC"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2931 – Internal burner control fault.</w:t>
      </w:r>
    </w:p>
    <w:p w14:paraId="3C70A59A"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2940 – Internal burner control fault.</w:t>
      </w:r>
    </w:p>
    <w:p w14:paraId="488DE3CE"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2941 – Flow rate too weak in heating device.</w:t>
      </w:r>
    </w:p>
    <w:p w14:paraId="06692E08"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2942 – No feedback from fan speed.</w:t>
      </w:r>
    </w:p>
    <w:p w14:paraId="0C17945E"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2943 – Supply voltage too low.</w:t>
      </w:r>
    </w:p>
    <w:p w14:paraId="7FA39B1C"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2944 – Air pressure switch open.</w:t>
      </w:r>
    </w:p>
    <w:p w14:paraId="42826D85"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2945 – Too many short heat demands in short time.</w:t>
      </w:r>
    </w:p>
    <w:p w14:paraId="20B053F8"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2946 – Incorrect coding plug.</w:t>
      </w:r>
    </w:p>
    <w:p w14:paraId="279223F7"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2947 – Pump anti-blocking protection activated.</w:t>
      </w:r>
    </w:p>
    <w:p w14:paraId="2C7A9086"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2948 – No flame signal at low output.</w:t>
      </w:r>
    </w:p>
    <w:p w14:paraId="75073DB1"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2949 – No flame signal at high output.</w:t>
      </w:r>
    </w:p>
    <w:p w14:paraId="31D6A769"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2950 – No flame signal after start-up process.</w:t>
      </w:r>
    </w:p>
    <w:p w14:paraId="12E14795"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2951 – Too many flame failures.</w:t>
      </w:r>
    </w:p>
    <w:p w14:paraId="6783C9D6"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2952 – Internal error during ionization signal test.</w:t>
      </w:r>
    </w:p>
    <w:p w14:paraId="45E3051D"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2953 – No flame signal at low output.</w:t>
      </w:r>
    </w:p>
    <w:p w14:paraId="3147F25E"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2954 – No flame signal at high output.</w:t>
      </w:r>
    </w:p>
    <w:p w14:paraId="3029C8E8"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2955 – Set parameters for hydraulic configuration not supported by heating device.</w:t>
      </w:r>
    </w:p>
    <w:p w14:paraId="4E0D2E11"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2956 – Hydraulic configuration activated on heating device.</w:t>
      </w:r>
    </w:p>
    <w:p w14:paraId="6AAD2E72"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2957 – Device electronics installation fault.</w:t>
      </w:r>
    </w:p>
    <w:p w14:paraId="10DBB750"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2958 – Device electronics installation fault.</w:t>
      </w:r>
    </w:p>
    <w:p w14:paraId="5814411E"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2959 – Device electronics installation fault.</w:t>
      </w:r>
    </w:p>
    <w:p w14:paraId="1C12F990"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lastRenderedPageBreak/>
        <w:t>2960 – Device electronics installation fault.</w:t>
      </w:r>
    </w:p>
    <w:p w14:paraId="1EFCBEBD"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2961 – No signal from fan.</w:t>
      </w:r>
    </w:p>
    <w:p w14:paraId="612E1FB1"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2962 – No signal from fan.</w:t>
      </w:r>
    </w:p>
    <w:p w14:paraId="4182AAA2"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2963 – Block temperature limiter signal outside allowable range.</w:t>
      </w:r>
    </w:p>
    <w:p w14:paraId="4CD8E0D1"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2964 – Flow rate too low in heat exchanger block.</w:t>
      </w:r>
    </w:p>
    <w:p w14:paraId="37359535"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2965 – Supply temperature too high.</w:t>
      </w:r>
    </w:p>
    <w:p w14:paraId="1DA9DF95"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2966 – Too rapid temperature rise in heat exchanger block.</w:t>
      </w:r>
    </w:p>
    <w:p w14:paraId="18F31BFE"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2967 – Temperature difference between supply sensor and block temperature limiter too high.</w:t>
      </w:r>
    </w:p>
    <w:p w14:paraId="41858FFA"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2968 – Filling the installation ongoing.</w:t>
      </w:r>
    </w:p>
    <w:p w14:paraId="3BF14635"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2969 – Maximum number of filling processes reached.</w:t>
      </w:r>
    </w:p>
    <w:p w14:paraId="321F37AC"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2971 – Working pressure too low.</w:t>
      </w:r>
    </w:p>
    <w:p w14:paraId="72A781D8"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2972 – Supply voltage too low.</w:t>
      </w:r>
    </w:p>
    <w:p w14:paraId="1F2D3CCC"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2973 – Device electronics / basic controller system fault.</w:t>
      </w:r>
    </w:p>
    <w:p w14:paraId="15774CC9" w14:textId="77777777" w:rsidR="00D6672C" w:rsidRPr="00421A60" w:rsidRDefault="00D6672C" w:rsidP="00421A60">
      <w:pPr>
        <w:spacing w:after="0"/>
        <w:rPr>
          <w:rFonts w:ascii="Helvetica" w:hAnsi="Helvetica"/>
          <w:color w:val="000000" w:themeColor="text1"/>
          <w:sz w:val="16"/>
          <w:szCs w:val="16"/>
          <w:shd w:val="clear" w:color="auto" w:fill="FFFFFF"/>
        </w:rPr>
      </w:pPr>
      <w:r w:rsidRPr="00421A60">
        <w:rPr>
          <w:rFonts w:ascii="Helvetica" w:hAnsi="Helvetica"/>
          <w:color w:val="000000" w:themeColor="text1"/>
          <w:sz w:val="16"/>
          <w:szCs w:val="16"/>
          <w:shd w:val="clear" w:color="auto" w:fill="FFFFFF"/>
        </w:rPr>
        <w:t>2974 – Internal error.</w:t>
      </w:r>
    </w:p>
    <w:p w14:paraId="42088B3D" w14:textId="728025F4" w:rsidR="00A645F1" w:rsidRPr="006D3B85" w:rsidRDefault="00563C1E" w:rsidP="00D6672C">
      <w:pPr>
        <w:rPr>
          <w:rFonts w:ascii="Helvetica" w:hAnsi="Helvetica"/>
          <w:color w:val="666666"/>
          <w:shd w:val="clear" w:color="auto" w:fill="FFFFFF"/>
        </w:rPr>
      </w:pPr>
      <w:r>
        <w:rPr>
          <w:rFonts w:ascii="Calibri Light" w:eastAsia="Calibri Light" w:hAnsi="Calibri Light" w:cs="Calibri Light"/>
          <w:color w:val="2F5496"/>
          <w:sz w:val="32"/>
          <w:szCs w:val="32"/>
        </w:rPr>
        <w:t>9</w:t>
      </w:r>
      <w:r w:rsidR="00A645F1" w:rsidRPr="006D3B85">
        <w:rPr>
          <w:rFonts w:ascii="Calibri Light" w:eastAsia="Calibri Light" w:hAnsi="Calibri Light" w:cs="Calibri Light"/>
          <w:color w:val="2F5496"/>
          <w:sz w:val="32"/>
          <w:szCs w:val="32"/>
        </w:rPr>
        <w:t xml:space="preserve">.2 </w:t>
      </w:r>
      <w:r w:rsidR="00D6672C" w:rsidRPr="006D3B85">
        <w:rPr>
          <w:rFonts w:ascii="Calibri Light" w:eastAsia="Calibri Light" w:hAnsi="Calibri Light" w:cs="Calibri Light"/>
          <w:color w:val="2F5496"/>
          <w:sz w:val="32"/>
          <w:szCs w:val="32"/>
        </w:rPr>
        <w:t>Types of Heating</w:t>
      </w:r>
    </w:p>
    <w:p w14:paraId="388C5087" w14:textId="77777777" w:rsidR="00D6672C" w:rsidRPr="006D3B85" w:rsidRDefault="00D6672C" w:rsidP="00A645F1">
      <w:pPr>
        <w:rPr>
          <w:rFonts w:ascii="Helvetica" w:hAnsi="Helvetica"/>
          <w:sz w:val="20"/>
          <w:szCs w:val="20"/>
          <w:shd w:val="clear" w:color="auto" w:fill="FFFFFF"/>
        </w:rPr>
      </w:pPr>
      <w:r w:rsidRPr="006D3B85">
        <w:rPr>
          <w:rFonts w:ascii="Helvetica" w:hAnsi="Helvetica"/>
          <w:sz w:val="20"/>
          <w:szCs w:val="20"/>
          <w:shd w:val="clear" w:color="auto" w:fill="FFFFFF"/>
        </w:rPr>
        <w:t>Depending on the equipment on the boat, there are two types of room heating:</w:t>
      </w:r>
    </w:p>
    <w:p w14:paraId="70406AD8" w14:textId="2264CE2D" w:rsidR="00A645F1" w:rsidRPr="006D3B85" w:rsidRDefault="00A645F1" w:rsidP="00A645F1">
      <w:pPr>
        <w:rPr>
          <w:rFonts w:ascii="Helvetica" w:hAnsi="Helvetica"/>
          <w:sz w:val="20"/>
          <w:szCs w:val="20"/>
          <w:shd w:val="clear" w:color="auto" w:fill="FFFFFF"/>
        </w:rPr>
      </w:pPr>
      <w:r w:rsidRPr="006D3B85">
        <w:rPr>
          <w:rFonts w:ascii="Helvetica" w:hAnsi="Helvetica"/>
          <w:sz w:val="20"/>
          <w:szCs w:val="20"/>
          <w:shd w:val="clear" w:color="auto" w:fill="FFFFFF"/>
        </w:rPr>
        <w:t>-</w:t>
      </w:r>
      <w:r w:rsidR="00D6672C" w:rsidRPr="00D6672C">
        <w:t xml:space="preserve"> </w:t>
      </w:r>
      <w:r w:rsidR="00D6672C" w:rsidRPr="006D3B85">
        <w:rPr>
          <w:rFonts w:ascii="Helvetica" w:hAnsi="Helvetica"/>
          <w:sz w:val="20"/>
          <w:szCs w:val="20"/>
          <w:shd w:val="clear" w:color="auto" w:fill="FFFFFF"/>
        </w:rPr>
        <w:t>Gas heating: Gas heating through radiators located in the salon, bathroom, and both bedrooms, along with a gas furnace. Care must be taken not to overload the gas system. It is not recommended to open the radiators too much to avoid overloading the circuit, nor to open them too little so that the system is not closed off.</w:t>
      </w:r>
    </w:p>
    <w:p w14:paraId="724FDF05" w14:textId="77777777" w:rsidR="00A645F1" w:rsidRPr="006D3B85" w:rsidRDefault="00A645F1" w:rsidP="00A645F1">
      <w:pPr>
        <w:rPr>
          <w:rFonts w:ascii="Helvetica" w:hAnsi="Helvetica"/>
          <w:shd w:val="clear" w:color="auto" w:fill="FFFFFF"/>
        </w:rPr>
      </w:pPr>
    </w:p>
    <w:p w14:paraId="7D2BBB13" w14:textId="6B35DFD9" w:rsidR="00A645F1" w:rsidRPr="006D3B85" w:rsidRDefault="00A645F1" w:rsidP="00A645F1">
      <w:pPr>
        <w:rPr>
          <w:rFonts w:ascii="Helvetica" w:hAnsi="Helvetica"/>
          <w:shd w:val="clear" w:color="auto" w:fill="FFFFFF"/>
        </w:rPr>
      </w:pPr>
      <w:r w:rsidRPr="00DF2E29">
        <w:rPr>
          <w:rFonts w:ascii="Helvetica" w:hAnsi="Helvetica"/>
          <w:noProof/>
          <w:shd w:val="clear" w:color="auto" w:fill="FFFFFF"/>
          <w:lang w:val="pl-PL" w:eastAsia="pl-PL"/>
        </w:rPr>
        <w:drawing>
          <wp:anchor distT="0" distB="0" distL="114300" distR="114300" simplePos="0" relativeHeight="251688960" behindDoc="0" locked="0" layoutInCell="1" allowOverlap="1" wp14:anchorId="79EA4D12" wp14:editId="0E9E05F5">
            <wp:simplePos x="0" y="0"/>
            <wp:positionH relativeFrom="column">
              <wp:posOffset>-1539875</wp:posOffset>
            </wp:positionH>
            <wp:positionV relativeFrom="paragraph">
              <wp:posOffset>180975</wp:posOffset>
            </wp:positionV>
            <wp:extent cx="2938780" cy="1809115"/>
            <wp:effectExtent l="0" t="6668" r="7303" b="7302"/>
            <wp:wrapNone/>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829_112615.jpg"/>
                    <pic:cNvPicPr/>
                  </pic:nvPicPr>
                  <pic:blipFill rotWithShape="1">
                    <a:blip r:embed="rId48" cstate="print">
                      <a:extLst>
                        <a:ext uri="{28A0092B-C50C-407E-A947-70E740481C1C}">
                          <a14:useLocalDpi xmlns:a14="http://schemas.microsoft.com/office/drawing/2010/main" val="0"/>
                        </a:ext>
                      </a:extLst>
                    </a:blip>
                    <a:srcRect r="20802"/>
                    <a:stretch/>
                  </pic:blipFill>
                  <pic:spPr bwMode="auto">
                    <a:xfrm rot="5400000" flipV="1">
                      <a:off x="0" y="0"/>
                      <a:ext cx="2938780" cy="1809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F2E29">
        <w:rPr>
          <w:rFonts w:ascii="Helvetica" w:hAnsi="Helvetica"/>
          <w:noProof/>
          <w:shd w:val="clear" w:color="auto" w:fill="FFFFFF"/>
          <w:lang w:val="pl-PL" w:eastAsia="pl-PL"/>
        </w:rPr>
        <w:drawing>
          <wp:anchor distT="0" distB="0" distL="114300" distR="114300" simplePos="0" relativeHeight="251691008" behindDoc="0" locked="0" layoutInCell="1" allowOverlap="1" wp14:anchorId="681342B5" wp14:editId="45F316E2">
            <wp:simplePos x="0" y="0"/>
            <wp:positionH relativeFrom="column">
              <wp:posOffset>4660900</wp:posOffset>
            </wp:positionH>
            <wp:positionV relativeFrom="paragraph">
              <wp:posOffset>299720</wp:posOffset>
            </wp:positionV>
            <wp:extent cx="1924050" cy="2016125"/>
            <wp:effectExtent l="0" t="0" r="0" b="3175"/>
            <wp:wrapNone/>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829_112549.jpg"/>
                    <pic:cNvPicPr/>
                  </pic:nvPicPr>
                  <pic:blipFill rotWithShape="1">
                    <a:blip r:embed="rId49" cstate="print">
                      <a:extLst>
                        <a:ext uri="{28A0092B-C50C-407E-A947-70E740481C1C}">
                          <a14:useLocalDpi xmlns:a14="http://schemas.microsoft.com/office/drawing/2010/main" val="0"/>
                        </a:ext>
                      </a:extLst>
                    </a:blip>
                    <a:srcRect l="22244" r="38685"/>
                    <a:stretch/>
                  </pic:blipFill>
                  <pic:spPr bwMode="auto">
                    <a:xfrm>
                      <a:off x="0" y="0"/>
                      <a:ext cx="1924050" cy="2016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F2E29">
        <w:rPr>
          <w:rFonts w:ascii="Helvetica" w:hAnsi="Helvetica"/>
          <w:noProof/>
          <w:shd w:val="clear" w:color="auto" w:fill="FFFFFF"/>
          <w:lang w:val="pl-PL" w:eastAsia="pl-PL"/>
        </w:rPr>
        <w:drawing>
          <wp:anchor distT="0" distB="0" distL="114300" distR="114300" simplePos="0" relativeHeight="251687936" behindDoc="0" locked="0" layoutInCell="1" allowOverlap="1" wp14:anchorId="19C1C2FB" wp14:editId="18595BB3">
            <wp:simplePos x="0" y="0"/>
            <wp:positionH relativeFrom="column">
              <wp:posOffset>2231390</wp:posOffset>
            </wp:positionH>
            <wp:positionV relativeFrom="paragraph">
              <wp:posOffset>301625</wp:posOffset>
            </wp:positionV>
            <wp:extent cx="2505075" cy="1600200"/>
            <wp:effectExtent l="0" t="0" r="9525" b="0"/>
            <wp:wrapNone/>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829_112557.jpg"/>
                    <pic:cNvPicPr/>
                  </pic:nvPicPr>
                  <pic:blipFill rotWithShape="1">
                    <a:blip r:embed="rId50" cstate="print">
                      <a:extLst>
                        <a:ext uri="{28A0092B-C50C-407E-A947-70E740481C1C}">
                          <a14:useLocalDpi xmlns:a14="http://schemas.microsoft.com/office/drawing/2010/main" val="0"/>
                        </a:ext>
                      </a:extLst>
                    </a:blip>
                    <a:srcRect l="15545" t="22907" r="42308" b="11349"/>
                    <a:stretch/>
                  </pic:blipFill>
                  <pic:spPr bwMode="auto">
                    <a:xfrm flipV="1">
                      <a:off x="0" y="0"/>
                      <a:ext cx="2505075" cy="1600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B4B646" w14:textId="77777777" w:rsidR="00A645F1" w:rsidRPr="006D3B85" w:rsidRDefault="00A645F1" w:rsidP="00A645F1">
      <w:pPr>
        <w:rPr>
          <w:rFonts w:ascii="Helvetica" w:hAnsi="Helvetica"/>
          <w:shd w:val="clear" w:color="auto" w:fill="FFFFFF"/>
        </w:rPr>
      </w:pPr>
      <w:r w:rsidRPr="00DF2E29">
        <w:rPr>
          <w:rFonts w:ascii="Helvetica" w:hAnsi="Helvetica"/>
          <w:noProof/>
          <w:shd w:val="clear" w:color="auto" w:fill="FFFFFF"/>
          <w:lang w:val="pl-PL" w:eastAsia="pl-PL"/>
        </w:rPr>
        <w:drawing>
          <wp:anchor distT="0" distB="0" distL="114300" distR="114300" simplePos="0" relativeHeight="251689984" behindDoc="0" locked="0" layoutInCell="1" allowOverlap="1" wp14:anchorId="67A031CE" wp14:editId="61628F06">
            <wp:simplePos x="0" y="0"/>
            <wp:positionH relativeFrom="column">
              <wp:posOffset>123825</wp:posOffset>
            </wp:positionH>
            <wp:positionV relativeFrom="paragraph">
              <wp:posOffset>54611</wp:posOffset>
            </wp:positionV>
            <wp:extent cx="2900045" cy="1449705"/>
            <wp:effectExtent l="1270" t="0" r="0" b="0"/>
            <wp:wrapNone/>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829_112620.jpg"/>
                    <pic:cNvPicPr/>
                  </pic:nvPicPr>
                  <pic:blipFill rotWithShape="1">
                    <a:blip r:embed="rId51" cstate="print">
                      <a:extLst>
                        <a:ext uri="{28A0092B-C50C-407E-A947-70E740481C1C}">
                          <a14:useLocalDpi xmlns:a14="http://schemas.microsoft.com/office/drawing/2010/main" val="0"/>
                        </a:ext>
                      </a:extLst>
                    </a:blip>
                    <a:srcRect l="8494" t="10566" r="33494" b="18602"/>
                    <a:stretch/>
                  </pic:blipFill>
                  <pic:spPr bwMode="auto">
                    <a:xfrm rot="5400000">
                      <a:off x="0" y="0"/>
                      <a:ext cx="2900045" cy="14497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C16455" w14:textId="77777777" w:rsidR="00A645F1" w:rsidRPr="006D3B85" w:rsidRDefault="00A645F1" w:rsidP="00A645F1">
      <w:pPr>
        <w:rPr>
          <w:rFonts w:ascii="Helvetica" w:hAnsi="Helvetica"/>
          <w:shd w:val="clear" w:color="auto" w:fill="FFFFFF"/>
        </w:rPr>
      </w:pPr>
    </w:p>
    <w:p w14:paraId="023306F8" w14:textId="77777777" w:rsidR="00A645F1" w:rsidRPr="006D3B85" w:rsidRDefault="00A645F1" w:rsidP="00A645F1">
      <w:pPr>
        <w:rPr>
          <w:rFonts w:ascii="Helvetica" w:hAnsi="Helvetica"/>
          <w:shd w:val="clear" w:color="auto" w:fill="FFFFFF"/>
        </w:rPr>
      </w:pPr>
    </w:p>
    <w:p w14:paraId="7A9F15C2" w14:textId="77777777" w:rsidR="00A645F1" w:rsidRPr="006D3B85" w:rsidRDefault="00A645F1" w:rsidP="00A645F1">
      <w:pPr>
        <w:rPr>
          <w:rFonts w:ascii="Helvetica" w:hAnsi="Helvetica"/>
          <w:shd w:val="clear" w:color="auto" w:fill="FFFFFF"/>
        </w:rPr>
      </w:pPr>
    </w:p>
    <w:p w14:paraId="4412A020" w14:textId="77777777" w:rsidR="00A645F1" w:rsidRPr="006D3B85" w:rsidRDefault="00A645F1" w:rsidP="00A645F1">
      <w:pPr>
        <w:rPr>
          <w:rFonts w:ascii="Helvetica" w:hAnsi="Helvetica"/>
          <w:shd w:val="clear" w:color="auto" w:fill="FFFFFF"/>
        </w:rPr>
      </w:pPr>
    </w:p>
    <w:p w14:paraId="1995C4B8" w14:textId="77777777" w:rsidR="00A645F1" w:rsidRPr="006D3B85" w:rsidRDefault="00A645F1" w:rsidP="00A645F1">
      <w:pPr>
        <w:rPr>
          <w:rFonts w:ascii="Helvetica" w:hAnsi="Helvetica"/>
          <w:shd w:val="clear" w:color="auto" w:fill="FFFFFF"/>
        </w:rPr>
      </w:pPr>
    </w:p>
    <w:p w14:paraId="21A87933" w14:textId="77777777" w:rsidR="00A645F1" w:rsidRPr="006D3B85" w:rsidRDefault="00A645F1" w:rsidP="00A645F1">
      <w:pPr>
        <w:rPr>
          <w:rFonts w:ascii="Helvetica" w:hAnsi="Helvetica"/>
          <w:shd w:val="clear" w:color="auto" w:fill="FFFFFF"/>
        </w:rPr>
      </w:pPr>
    </w:p>
    <w:p w14:paraId="23EA8B1C" w14:textId="77777777" w:rsidR="00A645F1" w:rsidRPr="006D3B85" w:rsidRDefault="00A645F1" w:rsidP="00A645F1">
      <w:pPr>
        <w:rPr>
          <w:rFonts w:ascii="Helvetica" w:hAnsi="Helvetica"/>
          <w:sz w:val="20"/>
          <w:szCs w:val="20"/>
          <w:shd w:val="clear" w:color="auto" w:fill="FFFFFF"/>
        </w:rPr>
      </w:pPr>
    </w:p>
    <w:p w14:paraId="77E77F52" w14:textId="4050A318" w:rsidR="00A645F1" w:rsidRPr="00421A60" w:rsidRDefault="00421A60" w:rsidP="00A645F1">
      <w:pPr>
        <w:rPr>
          <w:rFonts w:ascii="Helvetica" w:hAnsi="Helvetica"/>
          <w:sz w:val="20"/>
          <w:szCs w:val="20"/>
          <w:shd w:val="clear" w:color="auto" w:fill="FFFFFF"/>
        </w:rPr>
      </w:pPr>
      <w:r w:rsidRPr="000C1F8B">
        <w:rPr>
          <w:rFonts w:ascii="Helvetica" w:hAnsi="Helvetica"/>
          <w:noProof/>
          <w:shd w:val="clear" w:color="auto" w:fill="FFFFFF"/>
          <w:lang w:val="pl-PL" w:eastAsia="pl-PL"/>
        </w:rPr>
        <w:drawing>
          <wp:anchor distT="0" distB="0" distL="114300" distR="114300" simplePos="0" relativeHeight="251784704" behindDoc="0" locked="0" layoutInCell="1" allowOverlap="1" wp14:anchorId="6B5E336B" wp14:editId="0591E5EB">
            <wp:simplePos x="0" y="0"/>
            <wp:positionH relativeFrom="column">
              <wp:posOffset>-57150</wp:posOffset>
            </wp:positionH>
            <wp:positionV relativeFrom="paragraph">
              <wp:posOffset>370840</wp:posOffset>
            </wp:positionV>
            <wp:extent cx="2543175" cy="1743075"/>
            <wp:effectExtent l="0" t="0" r="9525" b="9525"/>
            <wp:wrapNone/>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2543175" cy="1743075"/>
                    </a:xfrm>
                    <a:prstGeom prst="rect">
                      <a:avLst/>
                    </a:prstGeom>
                  </pic:spPr>
                </pic:pic>
              </a:graphicData>
            </a:graphic>
            <wp14:sizeRelH relativeFrom="page">
              <wp14:pctWidth>0</wp14:pctWidth>
            </wp14:sizeRelH>
            <wp14:sizeRelV relativeFrom="page">
              <wp14:pctHeight>0</wp14:pctHeight>
            </wp14:sizeRelV>
          </wp:anchor>
        </w:drawing>
      </w:r>
      <w:r w:rsidRPr="00DF2E29">
        <w:rPr>
          <w:rFonts w:ascii="Calibri Light" w:eastAsia="Calibri Light" w:hAnsi="Calibri Light" w:cs="Calibri Light"/>
          <w:noProof/>
          <w:color w:val="FF0000"/>
          <w:sz w:val="32"/>
          <w:szCs w:val="32"/>
          <w:lang w:val="pl-PL" w:eastAsia="pl-PL"/>
        </w:rPr>
        <w:drawing>
          <wp:anchor distT="0" distB="0" distL="114300" distR="114300" simplePos="0" relativeHeight="251693056" behindDoc="1" locked="0" layoutInCell="1" allowOverlap="1" wp14:anchorId="2A6E0B70" wp14:editId="174BBCF3">
            <wp:simplePos x="0" y="0"/>
            <wp:positionH relativeFrom="column">
              <wp:posOffset>2555240</wp:posOffset>
            </wp:positionH>
            <wp:positionV relativeFrom="paragraph">
              <wp:posOffset>370840</wp:posOffset>
            </wp:positionV>
            <wp:extent cx="1028065" cy="2249805"/>
            <wp:effectExtent l="0" t="0" r="635" b="0"/>
            <wp:wrapNone/>
            <wp:docPr id="1749258240" name="Obraz 1749258240" descr="C:\Users\User\AppData\Local\Microsoft\Windows\INetCache\Content.Word\20210910_152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AppData\Local\Microsoft\Windows\INetCache\Content.Word\20210910_152619.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28065" cy="2249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2E29">
        <w:rPr>
          <w:noProof/>
          <w:sz w:val="20"/>
          <w:szCs w:val="20"/>
          <w:lang w:val="pl-PL" w:eastAsia="pl-PL"/>
        </w:rPr>
        <w:drawing>
          <wp:anchor distT="0" distB="0" distL="114300" distR="114300" simplePos="0" relativeHeight="251692032" behindDoc="0" locked="0" layoutInCell="1" allowOverlap="1" wp14:anchorId="77617131" wp14:editId="708DA8CE">
            <wp:simplePos x="0" y="0"/>
            <wp:positionH relativeFrom="column">
              <wp:posOffset>3672840</wp:posOffset>
            </wp:positionH>
            <wp:positionV relativeFrom="paragraph">
              <wp:posOffset>201930</wp:posOffset>
            </wp:positionV>
            <wp:extent cx="1867535" cy="2487295"/>
            <wp:effectExtent l="0" t="0" r="0" b="8255"/>
            <wp:wrapNone/>
            <wp:docPr id="32" name="Obraz 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67535" cy="2487295"/>
                    </a:xfrm>
                    <a:prstGeom prst="rect">
                      <a:avLst/>
                    </a:prstGeom>
                    <a:noFill/>
                  </pic:spPr>
                </pic:pic>
              </a:graphicData>
            </a:graphic>
            <wp14:sizeRelH relativeFrom="page">
              <wp14:pctWidth>0</wp14:pctWidth>
            </wp14:sizeRelH>
            <wp14:sizeRelV relativeFrom="page">
              <wp14:pctHeight>0</wp14:pctHeight>
            </wp14:sizeRelV>
          </wp:anchor>
        </w:drawing>
      </w:r>
      <w:r w:rsidR="00A645F1" w:rsidRPr="006D3B85">
        <w:rPr>
          <w:rFonts w:ascii="Helvetica" w:hAnsi="Helvetica"/>
          <w:sz w:val="20"/>
          <w:szCs w:val="20"/>
          <w:shd w:val="clear" w:color="auto" w:fill="FFFFFF"/>
        </w:rPr>
        <w:t>-</w:t>
      </w:r>
      <w:r w:rsidR="00D6672C" w:rsidRPr="00D6672C">
        <w:t xml:space="preserve"> </w:t>
      </w:r>
      <w:r w:rsidR="00D6672C" w:rsidRPr="006D3B85">
        <w:rPr>
          <w:rFonts w:ascii="Helvetica" w:hAnsi="Helvetica"/>
          <w:sz w:val="20"/>
          <w:szCs w:val="20"/>
          <w:shd w:val="clear" w:color="auto" w:fill="FFFFFF"/>
        </w:rPr>
        <w:t xml:space="preserve">Electric heating: Electric heating through radiators located in the salon, bathroom, and both bedrooms. </w:t>
      </w:r>
      <w:r w:rsidR="00D6672C" w:rsidRPr="00421A60">
        <w:rPr>
          <w:rFonts w:ascii="Helvetica" w:hAnsi="Helvetica"/>
          <w:sz w:val="20"/>
          <w:szCs w:val="20"/>
          <w:shd w:val="clear" w:color="auto" w:fill="FFFFFF"/>
        </w:rPr>
        <w:t>Additionally, a boiler has been installed for heating water.</w:t>
      </w:r>
    </w:p>
    <w:p w14:paraId="081A75F7" w14:textId="37EA1131" w:rsidR="00A645F1" w:rsidRPr="00421A60" w:rsidRDefault="00A645F1" w:rsidP="00AD3FA4">
      <w:pPr>
        <w:rPr>
          <w:rFonts w:ascii="Helvetica" w:hAnsi="Helvetica"/>
          <w:shd w:val="clear" w:color="auto" w:fill="FFFFFF"/>
        </w:rPr>
      </w:pPr>
    </w:p>
    <w:p w14:paraId="7A2C47DD" w14:textId="7140EE78" w:rsidR="00A645F1" w:rsidRPr="00563C1E" w:rsidRDefault="00563C1E" w:rsidP="00A645F1">
      <w:pPr>
        <w:pStyle w:val="Nagwek1"/>
        <w:spacing w:before="240" w:after="0" w:line="259" w:lineRule="auto"/>
        <w:rPr>
          <w:rFonts w:ascii="Calibri Light" w:eastAsia="Calibri Light" w:hAnsi="Calibri Light" w:cs="Calibri Light"/>
          <w:color w:val="2F5496"/>
          <w:sz w:val="32"/>
          <w:szCs w:val="32"/>
        </w:rPr>
      </w:pPr>
      <w:r w:rsidRPr="00563C1E">
        <w:rPr>
          <w:rFonts w:ascii="Calibri Light" w:eastAsia="Calibri Light" w:hAnsi="Calibri Light" w:cs="Calibri Light"/>
          <w:color w:val="2F5496"/>
          <w:sz w:val="32"/>
          <w:szCs w:val="32"/>
        </w:rPr>
        <w:lastRenderedPageBreak/>
        <w:t>10</w:t>
      </w:r>
      <w:r w:rsidR="00A645F1" w:rsidRPr="00563C1E">
        <w:rPr>
          <w:rFonts w:ascii="Calibri Light" w:eastAsia="Calibri Light" w:hAnsi="Calibri Light" w:cs="Calibri Light"/>
          <w:color w:val="2F5496"/>
          <w:sz w:val="32"/>
          <w:szCs w:val="32"/>
        </w:rPr>
        <w:t xml:space="preserve">.  </w:t>
      </w:r>
      <w:r w:rsidR="00D6672C" w:rsidRPr="00563C1E">
        <w:rPr>
          <w:rFonts w:ascii="Calibri Light" w:eastAsia="Calibri Light" w:hAnsi="Calibri Light" w:cs="Calibri Light"/>
          <w:color w:val="2F5496"/>
          <w:sz w:val="32"/>
          <w:szCs w:val="32"/>
        </w:rPr>
        <w:t>Preparing the engines for use</w:t>
      </w:r>
    </w:p>
    <w:p w14:paraId="11DF0F98" w14:textId="77777777" w:rsidR="00D6672C" w:rsidRPr="006D3B85" w:rsidRDefault="00D6672C" w:rsidP="00AD3FA4">
      <w:pPr>
        <w:pStyle w:val="Nagwek1"/>
        <w:spacing w:before="240" w:after="0" w:line="259" w:lineRule="auto"/>
        <w:rPr>
          <w:rStyle w:val="jlqj4b"/>
          <w:rFonts w:ascii="Calibri" w:eastAsia="Calibri" w:hAnsi="Calibri" w:cs="Calibri"/>
          <w:color w:val="FF0000"/>
          <w:sz w:val="22"/>
          <w:szCs w:val="22"/>
        </w:rPr>
      </w:pPr>
      <w:r w:rsidRPr="00563C1E">
        <w:rPr>
          <w:rStyle w:val="jlqj4b"/>
          <w:rFonts w:ascii="Calibri" w:eastAsia="Calibri" w:hAnsi="Calibri" w:cs="Calibri"/>
          <w:color w:val="auto"/>
          <w:sz w:val="22"/>
          <w:szCs w:val="22"/>
        </w:rPr>
        <w:t>Before any risk occurs, the engines and the fuel system must be checked. Otherwise, there is a chance that the engines will not receive a sufficient amount of fuel or lubricating oil</w:t>
      </w:r>
      <w:r w:rsidRPr="006D3B85">
        <w:rPr>
          <w:rStyle w:val="jlqj4b"/>
          <w:rFonts w:ascii="Calibri" w:eastAsia="Calibri" w:hAnsi="Calibri" w:cs="Calibri"/>
          <w:color w:val="FF0000"/>
          <w:sz w:val="22"/>
          <w:szCs w:val="22"/>
        </w:rPr>
        <w:t>.</w:t>
      </w:r>
    </w:p>
    <w:p w14:paraId="3C604B87" w14:textId="532B53F9" w:rsidR="3E438125" w:rsidRPr="00563C1E" w:rsidRDefault="00563C1E" w:rsidP="00AD3FA4">
      <w:pPr>
        <w:pStyle w:val="Nagwek1"/>
        <w:spacing w:before="240" w:after="0" w:line="259" w:lineRule="auto"/>
        <w:rPr>
          <w:rFonts w:ascii="Calibri Light" w:eastAsia="Calibri Light" w:hAnsi="Calibri Light" w:cs="Calibri Light"/>
          <w:color w:val="2F5496"/>
          <w:sz w:val="32"/>
          <w:szCs w:val="32"/>
        </w:rPr>
      </w:pPr>
      <w:r w:rsidRPr="00563C1E">
        <w:rPr>
          <w:rFonts w:ascii="Calibri Light" w:eastAsia="Calibri Light" w:hAnsi="Calibri Light" w:cs="Calibri Light"/>
          <w:color w:val="2F5496"/>
          <w:sz w:val="32"/>
          <w:szCs w:val="32"/>
        </w:rPr>
        <w:t>11</w:t>
      </w:r>
      <w:r w:rsidR="46973D0C" w:rsidRPr="00563C1E">
        <w:rPr>
          <w:rFonts w:ascii="Calibri Light" w:eastAsia="Calibri Light" w:hAnsi="Calibri Light" w:cs="Calibri Light"/>
          <w:color w:val="2F5496"/>
          <w:sz w:val="32"/>
          <w:szCs w:val="32"/>
        </w:rPr>
        <w:t xml:space="preserve">. </w:t>
      </w:r>
      <w:r w:rsidR="002D2742" w:rsidRPr="00563C1E">
        <w:rPr>
          <w:rFonts w:ascii="Calibri Light" w:eastAsia="Calibri Light" w:hAnsi="Calibri Light" w:cs="Calibri Light"/>
          <w:color w:val="2F5496"/>
          <w:sz w:val="32"/>
          <w:szCs w:val="32"/>
          <w:lang w:val="de-DE"/>
        </w:rPr>
        <w:t xml:space="preserve">Fuel </w:t>
      </w:r>
      <w:proofErr w:type="spellStart"/>
      <w:r w:rsidR="002D2742" w:rsidRPr="00563C1E">
        <w:rPr>
          <w:rFonts w:ascii="Calibri Light" w:eastAsia="Calibri Light" w:hAnsi="Calibri Light" w:cs="Calibri Light"/>
          <w:color w:val="2F5496"/>
          <w:sz w:val="32"/>
          <w:szCs w:val="32"/>
          <w:lang w:val="de-DE"/>
        </w:rPr>
        <w:t>system</w:t>
      </w:r>
      <w:proofErr w:type="spellEnd"/>
    </w:p>
    <w:p w14:paraId="024565AB" w14:textId="6173FAFC" w:rsidR="00697F27" w:rsidRPr="006D3B85" w:rsidRDefault="00697F27" w:rsidP="46973D0C">
      <w:p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br/>
      </w:r>
      <w:r w:rsidR="00D6672C" w:rsidRPr="006D3B85">
        <w:rPr>
          <w:rFonts w:ascii="Calibri" w:eastAsia="Calibri" w:hAnsi="Calibri" w:cs="Calibri"/>
          <w:color w:val="000000" w:themeColor="text1"/>
          <w:sz w:val="22"/>
          <w:szCs w:val="22"/>
        </w:rPr>
        <w:t>Before the engines can be started, it is necessary to check whether there is a sufficient amount of gasoline in the tanks. The gasoline tanks are located at the stern of the boat. The tanks must be taken out of the cabinet and filled with gasoline at the dock (without mixing with oil!).</w:t>
      </w:r>
    </w:p>
    <w:p w14:paraId="53374B37" w14:textId="1D142985" w:rsidR="3E438125" w:rsidRPr="006D3B85" w:rsidRDefault="00A645F1" w:rsidP="46973D0C">
      <w:pPr>
        <w:spacing w:line="259" w:lineRule="auto"/>
      </w:pPr>
      <w:r w:rsidRPr="00DF2E29">
        <w:rPr>
          <w:noProof/>
          <w:lang w:val="pl-PL" w:eastAsia="pl-PL"/>
        </w:rPr>
        <w:drawing>
          <wp:inline distT="0" distB="0" distL="0" distR="0" wp14:anchorId="60343A2C" wp14:editId="15E91B71">
            <wp:extent cx="1838325" cy="1742266"/>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
                    <a:srcRect l="2905" r="17012"/>
                    <a:stretch/>
                  </pic:blipFill>
                  <pic:spPr bwMode="auto">
                    <a:xfrm>
                      <a:off x="0" y="0"/>
                      <a:ext cx="1839179" cy="1743075"/>
                    </a:xfrm>
                    <a:prstGeom prst="rect">
                      <a:avLst/>
                    </a:prstGeom>
                    <a:ln>
                      <a:noFill/>
                    </a:ln>
                    <a:extLst>
                      <a:ext uri="{53640926-AAD7-44D8-BBD7-CCE9431645EC}">
                        <a14:shadowObscured xmlns:a14="http://schemas.microsoft.com/office/drawing/2010/main"/>
                      </a:ext>
                    </a:extLst>
                  </pic:spPr>
                </pic:pic>
              </a:graphicData>
            </a:graphic>
          </wp:inline>
        </w:drawing>
      </w:r>
      <w:r w:rsidR="46973D0C" w:rsidRPr="006D3B85">
        <w:t xml:space="preserve">      </w:t>
      </w:r>
      <w:r w:rsidR="000F6C77">
        <w:rPr>
          <w:lang w:val="pl-PL"/>
        </w:rPr>
        <w:pict w14:anchorId="4DE28C36">
          <v:shape id="_x0000_i1028" type="#_x0000_t75" style="width:66.75pt;height:162.75pt;mso-left-percent:-10001;mso-top-percent:-10001;mso-position-horizontal:absolute;mso-position-horizontal-relative:char;mso-position-vertical:absolute;mso-position-vertical-relative:line;mso-left-percent:-10001;mso-top-percent:-10001">
            <v:imagedata r:id="rId56" o:title="20240902_144446"/>
          </v:shape>
        </w:pict>
      </w:r>
    </w:p>
    <w:p w14:paraId="608013C0" w14:textId="77777777" w:rsidR="00D6672C" w:rsidRPr="006D3B85" w:rsidRDefault="00D6672C" w:rsidP="00697F27">
      <w:p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After filling the tanks, they must be placed back into the cabinet and the hoses reconnected. The Yamaha engines are designed to run on E10 gasoline.</w:t>
      </w:r>
    </w:p>
    <w:p w14:paraId="38DFD96A" w14:textId="77777777" w:rsidR="00D6672C" w:rsidRPr="006D3B85" w:rsidRDefault="00D6672C" w:rsidP="46973D0C">
      <w:pPr>
        <w:spacing w:line="259" w:lineRule="auto"/>
        <w:rPr>
          <w:rFonts w:ascii="Calibri" w:eastAsia="Calibri" w:hAnsi="Calibri" w:cs="Calibri"/>
          <w:color w:val="FF0000"/>
          <w:sz w:val="22"/>
          <w:szCs w:val="22"/>
        </w:rPr>
      </w:pPr>
      <w:r w:rsidRPr="006D3B85">
        <w:rPr>
          <w:rFonts w:ascii="Calibri" w:eastAsia="Calibri" w:hAnsi="Calibri" w:cs="Calibri"/>
          <w:color w:val="FF0000"/>
          <w:sz w:val="22"/>
          <w:szCs w:val="22"/>
        </w:rPr>
        <w:t>Fire hazard! Explosion hazard! Gasoline vapors are explosive, so never spill gasoline inside the cabinet or on the boat. If a spill occurs, clean up any gasoline residue and ventilate the cabinet thoroughly before starting the engines.</w:t>
      </w:r>
    </w:p>
    <w:p w14:paraId="539F2C57" w14:textId="5359D8D2" w:rsidR="3E438125" w:rsidRPr="006D3B85" w:rsidRDefault="3E438125" w:rsidP="46973D0C">
      <w:pPr>
        <w:spacing w:line="259" w:lineRule="auto"/>
      </w:pPr>
      <w:r w:rsidRPr="00DF2E29">
        <w:rPr>
          <w:noProof/>
          <w:lang w:val="pl-PL" w:eastAsia="pl-PL"/>
        </w:rPr>
        <w:drawing>
          <wp:inline distT="0" distB="0" distL="0" distR="0" wp14:anchorId="698CBDBB" wp14:editId="6F65CFEA">
            <wp:extent cx="559111" cy="495300"/>
            <wp:effectExtent l="0" t="0" r="0" b="0"/>
            <wp:docPr id="122853686" name="Obraz 12285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2465" cy="498271"/>
                    </a:xfrm>
                    <a:prstGeom prst="rect">
                      <a:avLst/>
                    </a:prstGeom>
                  </pic:spPr>
                </pic:pic>
              </a:graphicData>
            </a:graphic>
          </wp:inline>
        </w:drawing>
      </w:r>
      <w:r w:rsidR="46973D0C" w:rsidRPr="006D3B85">
        <w:t xml:space="preserve">                     </w:t>
      </w:r>
      <w:r w:rsidR="005A77B9" w:rsidRPr="00DF2E29">
        <w:rPr>
          <w:noProof/>
          <w:lang w:val="pl-PL" w:eastAsia="pl-PL"/>
        </w:rPr>
        <w:drawing>
          <wp:inline distT="0" distB="0" distL="0" distR="0" wp14:anchorId="7E5FA68B" wp14:editId="10EABB86">
            <wp:extent cx="581025" cy="495401"/>
            <wp:effectExtent l="0" t="0" r="0" b="0"/>
            <wp:docPr id="1867175962" name="Obraz 186717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5423" cy="499151"/>
                    </a:xfrm>
                    <a:prstGeom prst="rect">
                      <a:avLst/>
                    </a:prstGeom>
                  </pic:spPr>
                </pic:pic>
              </a:graphicData>
            </a:graphic>
          </wp:inline>
        </w:drawing>
      </w:r>
      <w:r w:rsidR="46973D0C" w:rsidRPr="006D3B85">
        <w:t xml:space="preserve">                                                        </w:t>
      </w:r>
    </w:p>
    <w:p w14:paraId="4F83E308" w14:textId="77777777" w:rsidR="00D6672C" w:rsidRPr="006D3B85" w:rsidRDefault="00D6672C" w:rsidP="46973D0C">
      <w:pPr>
        <w:spacing w:line="259" w:lineRule="auto"/>
        <w:rPr>
          <w:rFonts w:ascii="Calibri" w:eastAsia="Calibri" w:hAnsi="Calibri" w:cs="Calibri"/>
          <w:bCs/>
          <w:color w:val="FF0000"/>
          <w:sz w:val="22"/>
          <w:szCs w:val="22"/>
        </w:rPr>
      </w:pPr>
      <w:r w:rsidRPr="006D3B85">
        <w:rPr>
          <w:rFonts w:ascii="Calibri" w:eastAsia="Calibri" w:hAnsi="Calibri" w:cs="Calibri"/>
          <w:bCs/>
          <w:color w:val="FF0000"/>
          <w:sz w:val="22"/>
          <w:szCs w:val="22"/>
        </w:rPr>
        <w:t>Attention! The vent screw located on the filler cap must be open before starting the engines. Otherwise, the engines will shut down after a few minutes!</w:t>
      </w:r>
    </w:p>
    <w:p w14:paraId="03EF3791" w14:textId="093BA05E" w:rsidR="3E438125" w:rsidRPr="00DF2E29" w:rsidRDefault="3E438125" w:rsidP="46973D0C">
      <w:pPr>
        <w:spacing w:line="259" w:lineRule="auto"/>
        <w:rPr>
          <w:color w:val="FF0000"/>
          <w:lang w:val="pl-PL"/>
        </w:rPr>
      </w:pPr>
      <w:r w:rsidRPr="00DF2E29">
        <w:rPr>
          <w:noProof/>
          <w:color w:val="FF0000"/>
          <w:lang w:val="pl-PL" w:eastAsia="pl-PL"/>
        </w:rPr>
        <w:lastRenderedPageBreak/>
        <w:drawing>
          <wp:inline distT="0" distB="0" distL="0" distR="0" wp14:anchorId="56C0CAA6" wp14:editId="7397C207">
            <wp:extent cx="1257300" cy="1066800"/>
            <wp:effectExtent l="0" t="0" r="0" b="0"/>
            <wp:docPr id="1979369754" name="Obraz 197936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sidR="000F6C77">
        <w:rPr>
          <w:noProof/>
          <w:color w:val="FF0000"/>
          <w:lang w:val="pl-PL" w:eastAsia="pl-PL"/>
        </w:rPr>
        <w:pict w14:anchorId="5548B5F4">
          <v:shape id="_x0000_i1029" type="#_x0000_t75" style="width:191.25pt;height:160.5pt">
            <v:imagedata r:id="rId57" o:title="20240902_122740"/>
          </v:shape>
        </w:pict>
      </w:r>
    </w:p>
    <w:p w14:paraId="76A30FED" w14:textId="4E64434C" w:rsidR="00697F27" w:rsidRPr="006D3B85" w:rsidRDefault="00697F27" w:rsidP="00697F27">
      <w:pPr>
        <w:spacing w:line="259" w:lineRule="auto"/>
      </w:pPr>
      <w:r w:rsidRPr="006D3B85">
        <w:rPr>
          <w:rFonts w:ascii="Calibri" w:eastAsia="Calibri" w:hAnsi="Calibri" w:cs="Calibri"/>
          <w:color w:val="000000" w:themeColor="text1"/>
          <w:sz w:val="22"/>
          <w:szCs w:val="22"/>
        </w:rPr>
        <w:br/>
      </w:r>
      <w:r w:rsidR="00D6672C" w:rsidRPr="006D3B85">
        <w:rPr>
          <w:rFonts w:ascii="Calibri" w:eastAsia="Calibri" w:hAnsi="Calibri" w:cs="Calibri"/>
          <w:color w:val="000000" w:themeColor="text1"/>
          <w:sz w:val="22"/>
          <w:szCs w:val="22"/>
        </w:rPr>
        <w:t>After refilling/checking the gasoline tanks, the fuel lines need to be filled using the manual pump. Both engines have a pump mounted on the steel frame. These pumps should be squeezed repeatedly until they become firm.</w:t>
      </w:r>
    </w:p>
    <w:p w14:paraId="68A6EFA8" w14:textId="77777777" w:rsidR="00697F27" w:rsidRPr="006D3B85" w:rsidRDefault="00697F27" w:rsidP="00697F27">
      <w:pPr>
        <w:spacing w:line="259" w:lineRule="auto"/>
        <w:rPr>
          <w:rFonts w:ascii="Calibri" w:eastAsia="Calibri" w:hAnsi="Calibri" w:cs="Calibri"/>
          <w:vanish/>
          <w:color w:val="000000" w:themeColor="text1"/>
          <w:sz w:val="22"/>
          <w:szCs w:val="22"/>
        </w:rPr>
      </w:pPr>
      <w:r w:rsidRPr="006D3B85">
        <w:rPr>
          <w:rFonts w:ascii="Calibri" w:eastAsia="Calibri" w:hAnsi="Calibri" w:cs="Calibri"/>
          <w:vanish/>
          <w:color w:val="000000" w:themeColor="text1"/>
          <w:sz w:val="22"/>
          <w:szCs w:val="22"/>
        </w:rPr>
        <w:t>Początek formularza</w:t>
      </w:r>
    </w:p>
    <w:p w14:paraId="3B16ED25" w14:textId="547FAD87" w:rsidR="3E438125" w:rsidRPr="00DF2E29" w:rsidRDefault="3E438125" w:rsidP="46973D0C">
      <w:pPr>
        <w:spacing w:line="259" w:lineRule="auto"/>
        <w:rPr>
          <w:lang w:val="pl-PL"/>
        </w:rPr>
      </w:pPr>
      <w:r w:rsidRPr="006D3B85">
        <w:br/>
      </w:r>
      <w:r w:rsidRPr="00DF2E29">
        <w:rPr>
          <w:noProof/>
          <w:lang w:val="pl-PL" w:eastAsia="pl-PL"/>
        </w:rPr>
        <w:drawing>
          <wp:inline distT="0" distB="0" distL="0" distR="0" wp14:anchorId="036A292C" wp14:editId="748DC179">
            <wp:extent cx="3560520" cy="2705100"/>
            <wp:effectExtent l="0" t="0" r="1905" b="0"/>
            <wp:docPr id="1669730590" name="Obraz 1669730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569997" cy="2712300"/>
                    </a:xfrm>
                    <a:prstGeom prst="rect">
                      <a:avLst/>
                    </a:prstGeom>
                  </pic:spPr>
                </pic:pic>
              </a:graphicData>
            </a:graphic>
          </wp:inline>
        </w:drawing>
      </w:r>
    </w:p>
    <w:p w14:paraId="16EF2C39" w14:textId="0488C11C" w:rsidR="00697F27" w:rsidRPr="006D3B85" w:rsidRDefault="00563C1E" w:rsidP="00697F27">
      <w:pPr>
        <w:pStyle w:val="Nagwek2"/>
        <w:spacing w:before="40" w:after="0" w:line="259" w:lineRule="auto"/>
        <w:rPr>
          <w:rFonts w:ascii="Calibri" w:eastAsia="Calibri" w:hAnsi="Calibri" w:cs="Calibri"/>
          <w:color w:val="000000" w:themeColor="text1"/>
          <w:sz w:val="22"/>
          <w:szCs w:val="22"/>
        </w:rPr>
      </w:pPr>
      <w:r>
        <w:rPr>
          <w:rFonts w:ascii="Calibri Light" w:eastAsia="Calibri Light" w:hAnsi="Calibri Light" w:cs="Calibri Light"/>
          <w:color w:val="2F5496"/>
          <w:sz w:val="26"/>
          <w:szCs w:val="26"/>
        </w:rPr>
        <w:t>11</w:t>
      </w:r>
      <w:r w:rsidR="46973D0C" w:rsidRPr="006D3B85">
        <w:rPr>
          <w:rFonts w:ascii="Calibri Light" w:eastAsia="Calibri Light" w:hAnsi="Calibri Light" w:cs="Calibri Light"/>
          <w:color w:val="2F5496"/>
          <w:sz w:val="26"/>
          <w:szCs w:val="26"/>
        </w:rPr>
        <w:t xml:space="preserve">.1 </w:t>
      </w:r>
      <w:r w:rsidR="002D2742" w:rsidRPr="006D3B85">
        <w:rPr>
          <w:rFonts w:ascii="Calibri Light" w:eastAsia="Calibri Light" w:hAnsi="Calibri Light" w:cs="Calibri Light"/>
          <w:color w:val="2F5496"/>
          <w:sz w:val="26"/>
          <w:szCs w:val="26"/>
        </w:rPr>
        <w:t>Lubricating oil level</w:t>
      </w:r>
      <w:r w:rsidR="00697F27" w:rsidRPr="006D3B85">
        <w:rPr>
          <w:rFonts w:ascii="Calibri" w:eastAsia="Calibri" w:hAnsi="Calibri" w:cs="Calibri"/>
          <w:color w:val="000000" w:themeColor="text1"/>
          <w:sz w:val="22"/>
          <w:szCs w:val="22"/>
        </w:rPr>
        <w:br/>
      </w:r>
      <w:r w:rsidR="00D6672C" w:rsidRPr="006D3B85">
        <w:rPr>
          <w:rFonts w:ascii="Calibri" w:eastAsia="Calibri" w:hAnsi="Calibri" w:cs="Calibri"/>
          <w:color w:val="000000" w:themeColor="text1"/>
          <w:sz w:val="22"/>
          <w:szCs w:val="22"/>
        </w:rPr>
        <w:t>Before starting the engines, check if there is a sufficient amount of oil in them. This is done by removing the cover and checking the oil level. The oil level indicator [A] is located on the starboard side of the engine.</w:t>
      </w:r>
    </w:p>
    <w:p w14:paraId="5AA65F8E" w14:textId="77777777" w:rsidR="00D6672C" w:rsidRPr="006D3B85" w:rsidRDefault="00D6672C" w:rsidP="00697F27">
      <w:pPr>
        <w:spacing w:line="259" w:lineRule="auto"/>
      </w:pPr>
    </w:p>
    <w:p w14:paraId="697D37A5" w14:textId="77777777" w:rsidR="00D6672C" w:rsidRPr="006D3B85" w:rsidRDefault="00D6672C" w:rsidP="00697F27">
      <w:p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The oil level should be between the minimum and maximum marks.</w:t>
      </w:r>
    </w:p>
    <w:p w14:paraId="0B37F0AC" w14:textId="3BACA686" w:rsidR="3E438125" w:rsidRPr="00DF2E29" w:rsidRDefault="00724A7C" w:rsidP="00697F27">
      <w:pPr>
        <w:spacing w:line="259" w:lineRule="auto"/>
        <w:rPr>
          <w:rFonts w:ascii="Calibri" w:eastAsia="Calibri" w:hAnsi="Calibri" w:cs="Calibri"/>
          <w:color w:val="000000" w:themeColor="text1"/>
          <w:sz w:val="22"/>
          <w:szCs w:val="22"/>
          <w:lang w:val="pl-PL"/>
        </w:rPr>
      </w:pPr>
      <w:r w:rsidRPr="00DF2E29">
        <w:rPr>
          <w:noProof/>
          <w:lang w:val="pl-PL" w:eastAsia="pl-PL"/>
        </w:rPr>
        <w:lastRenderedPageBreak/>
        <w:drawing>
          <wp:inline distT="0" distB="0" distL="0" distR="0" wp14:anchorId="1120ACFC" wp14:editId="17595F69">
            <wp:extent cx="3219450" cy="2418042"/>
            <wp:effectExtent l="0" t="0" r="0" b="1905"/>
            <wp:docPr id="1020386678" name="Obraz 102038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219450" cy="2418042"/>
                    </a:xfrm>
                    <a:prstGeom prst="rect">
                      <a:avLst/>
                    </a:prstGeom>
                  </pic:spPr>
                </pic:pic>
              </a:graphicData>
            </a:graphic>
          </wp:inline>
        </w:drawing>
      </w:r>
    </w:p>
    <w:p w14:paraId="4FA56AE6" w14:textId="77777777" w:rsidR="00724A7C" w:rsidRPr="00DF2E29" w:rsidRDefault="00724A7C" w:rsidP="46973D0C">
      <w:pPr>
        <w:pStyle w:val="Nagwek2"/>
        <w:spacing w:before="40" w:after="0" w:line="259" w:lineRule="auto"/>
        <w:rPr>
          <w:rFonts w:ascii="Calibri Light" w:eastAsia="Calibri Light" w:hAnsi="Calibri Light" w:cs="Calibri Light"/>
          <w:color w:val="2F5496"/>
          <w:sz w:val="26"/>
          <w:szCs w:val="26"/>
          <w:lang w:val="pl-PL"/>
        </w:rPr>
      </w:pPr>
    </w:p>
    <w:p w14:paraId="45E46258" w14:textId="7B2EC543" w:rsidR="3E438125" w:rsidRPr="006D3B85" w:rsidRDefault="00563C1E" w:rsidP="46973D0C">
      <w:pPr>
        <w:pStyle w:val="Nagwek2"/>
        <w:spacing w:before="40" w:after="0" w:line="259" w:lineRule="auto"/>
        <w:rPr>
          <w:rFonts w:ascii="Calibri Light" w:eastAsia="Calibri Light" w:hAnsi="Calibri Light" w:cs="Calibri Light"/>
          <w:color w:val="2F5496"/>
          <w:sz w:val="26"/>
          <w:szCs w:val="26"/>
        </w:rPr>
      </w:pPr>
      <w:r>
        <w:rPr>
          <w:rFonts w:ascii="Calibri Light" w:eastAsia="Calibri Light" w:hAnsi="Calibri Light" w:cs="Calibri Light"/>
          <w:color w:val="2F5496"/>
          <w:sz w:val="26"/>
          <w:szCs w:val="26"/>
        </w:rPr>
        <w:t>11</w:t>
      </w:r>
      <w:r w:rsidR="46973D0C" w:rsidRPr="006D3B85">
        <w:rPr>
          <w:rFonts w:ascii="Calibri Light" w:eastAsia="Calibri Light" w:hAnsi="Calibri Light" w:cs="Calibri Light"/>
          <w:color w:val="2F5496"/>
          <w:sz w:val="26"/>
          <w:szCs w:val="26"/>
        </w:rPr>
        <w:t xml:space="preserve">.2 </w:t>
      </w:r>
      <w:r w:rsidR="002D2742" w:rsidRPr="00C21B93">
        <w:rPr>
          <w:rFonts w:ascii="Calibri Light" w:eastAsia="Calibri Light" w:hAnsi="Calibri Light" w:cs="Calibri Light"/>
          <w:color w:val="2F5496"/>
          <w:sz w:val="26"/>
          <w:szCs w:val="26"/>
          <w:lang w:val="de-DE"/>
        </w:rPr>
        <w:t xml:space="preserve">Engine </w:t>
      </w:r>
      <w:proofErr w:type="spellStart"/>
      <w:r w:rsidR="002D2742" w:rsidRPr="00C21B93">
        <w:rPr>
          <w:rFonts w:ascii="Calibri Light" w:eastAsia="Calibri Light" w:hAnsi="Calibri Light" w:cs="Calibri Light"/>
          <w:color w:val="2F5496"/>
          <w:sz w:val="26"/>
          <w:szCs w:val="26"/>
          <w:lang w:val="de-DE"/>
        </w:rPr>
        <w:t>start</w:t>
      </w:r>
      <w:proofErr w:type="spellEnd"/>
    </w:p>
    <w:p w14:paraId="12EAE8AE" w14:textId="6DB63AB0" w:rsidR="3E438125" w:rsidRPr="006D3B85" w:rsidRDefault="3E438125" w:rsidP="00697F27">
      <w:pPr>
        <w:spacing w:line="259" w:lineRule="auto"/>
        <w:rPr>
          <w:rFonts w:ascii="Calibri" w:eastAsia="Calibri" w:hAnsi="Calibri" w:cs="Calibri"/>
          <w:color w:val="000000" w:themeColor="text1"/>
          <w:sz w:val="22"/>
          <w:szCs w:val="22"/>
        </w:rPr>
      </w:pPr>
    </w:p>
    <w:p w14:paraId="5E6CDE98" w14:textId="71D93267" w:rsidR="00D6672C" w:rsidRPr="006D3B85" w:rsidRDefault="00D6672C" w:rsidP="00D6672C">
      <w:p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The engines are controlled using the "throttle levers" located on the left and right sides of the helm console on the port and starboard sides. The left throttle lever controls the port engine, and the right throttle lever controls the starboard engine.</w:t>
      </w:r>
    </w:p>
    <w:p w14:paraId="2B734AF3" w14:textId="434DCE96" w:rsidR="00E90B03" w:rsidRPr="006D3B85" w:rsidRDefault="00D6672C" w:rsidP="00D6672C">
      <w:pPr>
        <w:spacing w:line="259" w:lineRule="auto"/>
        <w:rPr>
          <w:rStyle w:val="jlqj4b"/>
          <w:rFonts w:ascii="Calibri" w:eastAsia="Calibri" w:hAnsi="Calibri" w:cs="Calibri"/>
          <w:color w:val="000000" w:themeColor="text1"/>
          <w:sz w:val="22"/>
          <w:szCs w:val="22"/>
        </w:rPr>
      </w:pPr>
      <w:r w:rsidRPr="00DF2E29">
        <w:rPr>
          <w:noProof/>
          <w:lang w:val="pl-PL" w:eastAsia="pl-PL"/>
        </w:rPr>
        <w:drawing>
          <wp:anchor distT="0" distB="0" distL="114300" distR="114300" simplePos="0" relativeHeight="251580928" behindDoc="0" locked="0" layoutInCell="1" allowOverlap="1" wp14:anchorId="53FE33A8" wp14:editId="50CCE430">
            <wp:simplePos x="0" y="0"/>
            <wp:positionH relativeFrom="column">
              <wp:posOffset>2162175</wp:posOffset>
            </wp:positionH>
            <wp:positionV relativeFrom="paragraph">
              <wp:posOffset>634365</wp:posOffset>
            </wp:positionV>
            <wp:extent cx="1543050" cy="1699714"/>
            <wp:effectExtent l="0" t="0" r="0" b="0"/>
            <wp:wrapNone/>
            <wp:docPr id="1001186331" name="Obraz 100118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543050" cy="1699714"/>
                    </a:xfrm>
                    <a:prstGeom prst="rect">
                      <a:avLst/>
                    </a:prstGeom>
                  </pic:spPr>
                </pic:pic>
              </a:graphicData>
            </a:graphic>
            <wp14:sizeRelH relativeFrom="page">
              <wp14:pctWidth>0</wp14:pctWidth>
            </wp14:sizeRelH>
            <wp14:sizeRelV relativeFrom="page">
              <wp14:pctHeight>0</wp14:pctHeight>
            </wp14:sizeRelV>
          </wp:anchor>
        </w:drawing>
      </w:r>
      <w:r w:rsidRPr="006D3B85">
        <w:rPr>
          <w:rFonts w:ascii="Calibri" w:eastAsia="Calibri" w:hAnsi="Calibri" w:cs="Calibri"/>
          <w:color w:val="000000" w:themeColor="text1"/>
          <w:sz w:val="22"/>
          <w:szCs w:val="22"/>
        </w:rPr>
        <w:t xml:space="preserve">To start the engines, turn the key [C] with the throttle closed. To make starting easier, the metal levers [B] (idle speed) should be pulled out. Once the engines are running, the levers [B] should be pushed back </w:t>
      </w:r>
      <w:proofErr w:type="spellStart"/>
      <w:r w:rsidRPr="006D3B85">
        <w:rPr>
          <w:rFonts w:ascii="Calibri" w:eastAsia="Calibri" w:hAnsi="Calibri" w:cs="Calibri"/>
          <w:color w:val="000000" w:themeColor="text1"/>
          <w:sz w:val="22"/>
          <w:szCs w:val="22"/>
        </w:rPr>
        <w:t>in.To</w:t>
      </w:r>
      <w:proofErr w:type="spellEnd"/>
      <w:r w:rsidRPr="006D3B85">
        <w:rPr>
          <w:rFonts w:ascii="Calibri" w:eastAsia="Calibri" w:hAnsi="Calibri" w:cs="Calibri"/>
          <w:color w:val="000000" w:themeColor="text1"/>
          <w:sz w:val="22"/>
          <w:szCs w:val="22"/>
        </w:rPr>
        <w:t xml:space="preserve"> stop the engines, press the red button [D] or turn back the key [C].</w:t>
      </w:r>
      <w:r w:rsidR="3E438125" w:rsidRPr="006D3B85">
        <w:br/>
      </w:r>
    </w:p>
    <w:p w14:paraId="3D8F3A90" w14:textId="07903BAB" w:rsidR="00E90B03" w:rsidRPr="006D3B85" w:rsidRDefault="00E90B03" w:rsidP="00697F27">
      <w:pPr>
        <w:spacing w:line="259" w:lineRule="auto"/>
        <w:jc w:val="center"/>
        <w:rPr>
          <w:rStyle w:val="jlqj4b"/>
          <w:rFonts w:ascii="Calibri" w:eastAsia="Calibri" w:hAnsi="Calibri" w:cs="Calibri"/>
          <w:b/>
          <w:bCs/>
          <w:color w:val="000000" w:themeColor="text1"/>
          <w:sz w:val="22"/>
          <w:szCs w:val="22"/>
        </w:rPr>
      </w:pPr>
    </w:p>
    <w:p w14:paraId="3AC6730A" w14:textId="77777777" w:rsidR="00E90B03" w:rsidRPr="006D3B85" w:rsidRDefault="00E90B03" w:rsidP="00697F27">
      <w:pPr>
        <w:spacing w:line="259" w:lineRule="auto"/>
        <w:jc w:val="center"/>
        <w:rPr>
          <w:rStyle w:val="jlqj4b"/>
          <w:rFonts w:ascii="Calibri" w:eastAsia="Calibri" w:hAnsi="Calibri" w:cs="Calibri"/>
          <w:b/>
          <w:bCs/>
          <w:color w:val="000000" w:themeColor="text1"/>
          <w:sz w:val="22"/>
          <w:szCs w:val="22"/>
        </w:rPr>
      </w:pPr>
    </w:p>
    <w:p w14:paraId="6A382BEF" w14:textId="77777777" w:rsidR="00E90B03" w:rsidRPr="006D3B85" w:rsidRDefault="00E90B03" w:rsidP="00697F27">
      <w:pPr>
        <w:spacing w:line="259" w:lineRule="auto"/>
        <w:jc w:val="center"/>
        <w:rPr>
          <w:rStyle w:val="jlqj4b"/>
          <w:rFonts w:ascii="Calibri" w:eastAsia="Calibri" w:hAnsi="Calibri" w:cs="Calibri"/>
          <w:b/>
          <w:bCs/>
          <w:color w:val="000000" w:themeColor="text1"/>
          <w:sz w:val="22"/>
          <w:szCs w:val="22"/>
        </w:rPr>
      </w:pPr>
    </w:p>
    <w:p w14:paraId="07FA5FD9" w14:textId="77777777" w:rsidR="00E90B03" w:rsidRPr="006D3B85" w:rsidRDefault="00E90B03" w:rsidP="00697F27">
      <w:pPr>
        <w:spacing w:line="259" w:lineRule="auto"/>
        <w:jc w:val="center"/>
        <w:rPr>
          <w:rStyle w:val="jlqj4b"/>
          <w:rFonts w:ascii="Calibri" w:eastAsia="Calibri" w:hAnsi="Calibri" w:cs="Calibri"/>
          <w:b/>
          <w:bCs/>
          <w:color w:val="000000" w:themeColor="text1"/>
          <w:sz w:val="22"/>
          <w:szCs w:val="22"/>
        </w:rPr>
      </w:pPr>
    </w:p>
    <w:p w14:paraId="2B3BAA27" w14:textId="77777777" w:rsidR="00E90B03" w:rsidRPr="006D3B85" w:rsidRDefault="00E90B03" w:rsidP="00697F27">
      <w:pPr>
        <w:spacing w:line="259" w:lineRule="auto"/>
        <w:jc w:val="center"/>
        <w:rPr>
          <w:rStyle w:val="jlqj4b"/>
          <w:rFonts w:ascii="Calibri" w:eastAsia="Calibri" w:hAnsi="Calibri" w:cs="Calibri"/>
          <w:b/>
          <w:bCs/>
          <w:color w:val="000000" w:themeColor="text1"/>
          <w:sz w:val="22"/>
          <w:szCs w:val="22"/>
        </w:rPr>
      </w:pPr>
    </w:p>
    <w:p w14:paraId="2AFB54FD" w14:textId="77777777" w:rsidR="00E90B03" w:rsidRPr="006D3B85" w:rsidRDefault="00E90B03" w:rsidP="00697F27">
      <w:pPr>
        <w:spacing w:line="259" w:lineRule="auto"/>
        <w:jc w:val="center"/>
        <w:rPr>
          <w:rStyle w:val="jlqj4b"/>
          <w:rFonts w:ascii="Calibri" w:eastAsia="Calibri" w:hAnsi="Calibri" w:cs="Calibri"/>
          <w:b/>
          <w:bCs/>
          <w:color w:val="000000" w:themeColor="text1"/>
          <w:sz w:val="22"/>
          <w:szCs w:val="22"/>
        </w:rPr>
      </w:pPr>
    </w:p>
    <w:p w14:paraId="27578B7A" w14:textId="77777777" w:rsidR="00D6672C" w:rsidRPr="006D3B85" w:rsidRDefault="00D6672C" w:rsidP="00D6672C">
      <w:pPr>
        <w:spacing w:line="259" w:lineRule="auto"/>
        <w:jc w:val="both"/>
        <w:rPr>
          <w:rStyle w:val="jlqj4b"/>
          <w:rFonts w:ascii="Calibri" w:eastAsia="Calibri" w:hAnsi="Calibri" w:cs="Calibri"/>
          <w:bCs/>
          <w:color w:val="000000" w:themeColor="text1"/>
          <w:sz w:val="22"/>
          <w:szCs w:val="22"/>
        </w:rPr>
      </w:pPr>
      <w:r w:rsidRPr="006D3B85">
        <w:rPr>
          <w:rStyle w:val="jlqj4b"/>
          <w:rFonts w:ascii="Calibri" w:eastAsia="Calibri" w:hAnsi="Calibri" w:cs="Calibri"/>
          <w:bCs/>
          <w:color w:val="000000" w:themeColor="text1"/>
          <w:sz w:val="22"/>
          <w:szCs w:val="22"/>
        </w:rPr>
        <w:t>Operation:</w:t>
      </w:r>
    </w:p>
    <w:p w14:paraId="648E8D9A" w14:textId="77777777" w:rsidR="00D6672C" w:rsidRPr="006D3B85" w:rsidRDefault="00D6672C" w:rsidP="00D6672C">
      <w:pPr>
        <w:spacing w:line="259" w:lineRule="auto"/>
        <w:jc w:val="both"/>
        <w:rPr>
          <w:rStyle w:val="jlqj4b"/>
          <w:rFonts w:ascii="Calibri" w:eastAsia="Calibri" w:hAnsi="Calibri" w:cs="Calibri"/>
          <w:bCs/>
          <w:color w:val="000000" w:themeColor="text1"/>
          <w:sz w:val="22"/>
          <w:szCs w:val="22"/>
        </w:rPr>
      </w:pPr>
      <w:r w:rsidRPr="006D3B85">
        <w:rPr>
          <w:rStyle w:val="jlqj4b"/>
          <w:rFonts w:ascii="Calibri" w:eastAsia="Calibri" w:hAnsi="Calibri" w:cs="Calibri"/>
          <w:bCs/>
          <w:color w:val="000000" w:themeColor="text1"/>
          <w:sz w:val="22"/>
          <w:szCs w:val="22"/>
        </w:rPr>
        <w:t>By pressing the red button [A] and pushing the lever forward, the engine moves forward. Pushing the lever further forward increases the engine speed (more thrust).</w:t>
      </w:r>
    </w:p>
    <w:p w14:paraId="4BDB3552" w14:textId="77777777" w:rsidR="00D6672C" w:rsidRPr="006D3B85" w:rsidRDefault="00D6672C" w:rsidP="00D6672C">
      <w:pPr>
        <w:spacing w:line="259" w:lineRule="auto"/>
        <w:jc w:val="both"/>
        <w:rPr>
          <w:rStyle w:val="jlqj4b"/>
          <w:rFonts w:ascii="Calibri" w:eastAsia="Calibri" w:hAnsi="Calibri" w:cs="Calibri"/>
          <w:bCs/>
          <w:color w:val="000000" w:themeColor="text1"/>
          <w:sz w:val="22"/>
          <w:szCs w:val="22"/>
        </w:rPr>
      </w:pPr>
      <w:r w:rsidRPr="006D3B85">
        <w:rPr>
          <w:rStyle w:val="jlqj4b"/>
          <w:rFonts w:ascii="Calibri" w:eastAsia="Calibri" w:hAnsi="Calibri" w:cs="Calibri"/>
          <w:bCs/>
          <w:color w:val="000000" w:themeColor="text1"/>
          <w:sz w:val="22"/>
          <w:szCs w:val="22"/>
        </w:rPr>
        <w:t>By pressing the red button [A] and pulling the lever backward, the engine shifts into reverse gear. Pulling the lever further backward increases the engine speed (more thrust in reverse).</w:t>
      </w:r>
    </w:p>
    <w:p w14:paraId="565D0D61" w14:textId="77777777" w:rsidR="00D6672C" w:rsidRPr="006D3B85" w:rsidRDefault="00D6672C" w:rsidP="00D6672C">
      <w:pPr>
        <w:spacing w:line="259" w:lineRule="auto"/>
        <w:jc w:val="both"/>
        <w:rPr>
          <w:rStyle w:val="jlqj4b"/>
          <w:rFonts w:ascii="Calibri" w:eastAsia="Calibri" w:hAnsi="Calibri" w:cs="Calibri"/>
          <w:bCs/>
          <w:color w:val="000000" w:themeColor="text1"/>
          <w:sz w:val="22"/>
          <w:szCs w:val="22"/>
        </w:rPr>
      </w:pPr>
      <w:r w:rsidRPr="006D3B85">
        <w:rPr>
          <w:rStyle w:val="jlqj4b"/>
          <w:rFonts w:ascii="Calibri" w:eastAsia="Calibri" w:hAnsi="Calibri" w:cs="Calibri"/>
          <w:bCs/>
          <w:color w:val="000000" w:themeColor="text1"/>
          <w:sz w:val="22"/>
          <w:szCs w:val="22"/>
        </w:rPr>
        <w:t>When the lever is placed in the middle position, the gearbox is disengaged, and the propeller stops turning.</w:t>
      </w:r>
    </w:p>
    <w:p w14:paraId="379141AB" w14:textId="2FFB2B76" w:rsidR="3E438125" w:rsidRPr="006D3B85" w:rsidRDefault="00D6672C" w:rsidP="3E438125">
      <w:pPr>
        <w:spacing w:line="259" w:lineRule="auto"/>
        <w:jc w:val="both"/>
        <w:rPr>
          <w:rFonts w:ascii="Calibri" w:eastAsia="Calibri" w:hAnsi="Calibri" w:cs="Calibri"/>
          <w:color w:val="000000" w:themeColor="text1"/>
          <w:sz w:val="22"/>
          <w:szCs w:val="22"/>
        </w:rPr>
      </w:pPr>
      <w:r w:rsidRPr="006D3B85">
        <w:rPr>
          <w:rFonts w:ascii="Calibri" w:eastAsia="Calibri" w:hAnsi="Calibri" w:cs="Calibri"/>
          <w:color w:val="FF0000"/>
          <w:sz w:val="22"/>
          <w:szCs w:val="22"/>
        </w:rPr>
        <w:lastRenderedPageBreak/>
        <w:t>!DANGER TO LIFE! Before starting the engines or changing gears to forward/reverse, the helmsman must ensure that there are no swimmers around the Campi280.</w:t>
      </w:r>
    </w:p>
    <w:p w14:paraId="36215590" w14:textId="229D7096" w:rsidR="00D6672C" w:rsidRPr="006D3B85" w:rsidRDefault="00AD3FA4" w:rsidP="00D6672C">
      <w:pPr>
        <w:spacing w:line="259" w:lineRule="auto"/>
        <w:rPr>
          <w:rFonts w:ascii="Calibri" w:eastAsia="Calibri" w:hAnsi="Calibri" w:cs="Calibri"/>
          <w:b/>
          <w:bCs/>
          <w:color w:val="000000" w:themeColor="text1"/>
          <w:sz w:val="22"/>
          <w:szCs w:val="22"/>
        </w:rPr>
      </w:pPr>
      <w:r w:rsidRPr="00DF2E29">
        <w:rPr>
          <w:noProof/>
          <w:lang w:val="pl-PL" w:eastAsia="pl-PL"/>
        </w:rPr>
        <w:drawing>
          <wp:anchor distT="0" distB="0" distL="114300" distR="114300" simplePos="0" relativeHeight="251581952" behindDoc="0" locked="0" layoutInCell="1" allowOverlap="1" wp14:anchorId="74B1345B" wp14:editId="1AF8BB5B">
            <wp:simplePos x="0" y="0"/>
            <wp:positionH relativeFrom="column">
              <wp:posOffset>1457325</wp:posOffset>
            </wp:positionH>
            <wp:positionV relativeFrom="paragraph">
              <wp:posOffset>162560</wp:posOffset>
            </wp:positionV>
            <wp:extent cx="895350" cy="793115"/>
            <wp:effectExtent l="0" t="0" r="0" b="6985"/>
            <wp:wrapNone/>
            <wp:docPr id="515389313" name="Obraz 51538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895350" cy="793115"/>
                    </a:xfrm>
                    <a:prstGeom prst="rect">
                      <a:avLst/>
                    </a:prstGeom>
                  </pic:spPr>
                </pic:pic>
              </a:graphicData>
            </a:graphic>
            <wp14:sizeRelH relativeFrom="page">
              <wp14:pctWidth>0</wp14:pctWidth>
            </wp14:sizeRelH>
            <wp14:sizeRelV relativeFrom="page">
              <wp14:pctHeight>0</wp14:pctHeight>
            </wp14:sizeRelV>
          </wp:anchor>
        </w:drawing>
      </w:r>
      <w:r w:rsidR="3E438125" w:rsidRPr="00DF2E29">
        <w:rPr>
          <w:noProof/>
          <w:lang w:val="pl-PL" w:eastAsia="pl-PL"/>
        </w:rPr>
        <w:drawing>
          <wp:inline distT="0" distB="0" distL="0" distR="0" wp14:anchorId="0C16AFF2" wp14:editId="3C9F0776">
            <wp:extent cx="1447800" cy="1685925"/>
            <wp:effectExtent l="0" t="0" r="0" b="0"/>
            <wp:docPr id="1309406171" name="Obraz 1309406171" descr="Trimming Yamaha Outboard Motor – Mariners Thou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447800" cy="1685925"/>
                    </a:xfrm>
                    <a:prstGeom prst="rect">
                      <a:avLst/>
                    </a:prstGeom>
                  </pic:spPr>
                </pic:pic>
              </a:graphicData>
            </a:graphic>
          </wp:inline>
        </w:drawing>
      </w:r>
      <w:r w:rsidR="00E90B03" w:rsidRPr="006D3B85">
        <w:rPr>
          <w:rFonts w:ascii="Calibri" w:eastAsia="Calibri" w:hAnsi="Calibri" w:cs="Calibri"/>
          <w:color w:val="000000" w:themeColor="text1"/>
          <w:sz w:val="22"/>
          <w:szCs w:val="22"/>
        </w:rPr>
        <w:t xml:space="preserve"> </w:t>
      </w:r>
      <w:r w:rsidR="00D6672C" w:rsidRPr="006D3B85">
        <w:rPr>
          <w:rFonts w:ascii="Calibri" w:eastAsia="Calibri" w:hAnsi="Calibri" w:cs="Calibri"/>
          <w:b/>
          <w:bCs/>
          <w:color w:val="000000" w:themeColor="text1"/>
          <w:sz w:val="22"/>
          <w:szCs w:val="22"/>
        </w:rPr>
        <w:t>Pulling out the engines [applies only to 9.9 HP engines]:</w:t>
      </w:r>
    </w:p>
    <w:p w14:paraId="37DC4DF4" w14:textId="77777777" w:rsidR="00D6672C" w:rsidRPr="006D3B85" w:rsidRDefault="00D6672C" w:rsidP="00D6672C">
      <w:pPr>
        <w:spacing w:line="259" w:lineRule="auto"/>
        <w:rPr>
          <w:rFonts w:ascii="Calibri" w:eastAsia="Calibri" w:hAnsi="Calibri" w:cs="Calibri"/>
          <w:b/>
          <w:bCs/>
          <w:color w:val="000000" w:themeColor="text1"/>
          <w:sz w:val="22"/>
          <w:szCs w:val="22"/>
        </w:rPr>
      </w:pPr>
    </w:p>
    <w:p w14:paraId="44F0DF3F" w14:textId="0CF4E5D7" w:rsidR="00D6672C" w:rsidRPr="006D3B85" w:rsidRDefault="00D6672C" w:rsidP="00D6672C">
      <w:pPr>
        <w:spacing w:line="259" w:lineRule="auto"/>
        <w:rPr>
          <w:rFonts w:ascii="Calibri" w:eastAsia="Calibri" w:hAnsi="Calibri" w:cs="Calibri"/>
          <w:b/>
          <w:bCs/>
          <w:color w:val="000000" w:themeColor="text1"/>
          <w:sz w:val="22"/>
          <w:szCs w:val="22"/>
        </w:rPr>
      </w:pPr>
      <w:r w:rsidRPr="006D3B85">
        <w:rPr>
          <w:rFonts w:ascii="Calibri" w:eastAsia="Calibri" w:hAnsi="Calibri" w:cs="Calibri"/>
          <w:b/>
          <w:bCs/>
          <w:color w:val="000000" w:themeColor="text1"/>
          <w:sz w:val="22"/>
          <w:szCs w:val="22"/>
        </w:rPr>
        <w:t>This is done by sliding the black lever on the engine at the mounting point to the frame. To lift the engine, you also need to remove the safety pin that prevents the engine from moving forward or backward on its own.</w:t>
      </w:r>
    </w:p>
    <w:p w14:paraId="620C0302" w14:textId="67B13C1E" w:rsidR="00E90B03" w:rsidRPr="006D3B85" w:rsidRDefault="00D6672C" w:rsidP="00D6672C">
      <w:pPr>
        <w:spacing w:line="259" w:lineRule="auto"/>
        <w:rPr>
          <w:rFonts w:ascii="Calibri" w:eastAsia="Calibri" w:hAnsi="Calibri" w:cs="Calibri"/>
          <w:b/>
          <w:bCs/>
          <w:color w:val="000000" w:themeColor="text1"/>
          <w:sz w:val="22"/>
          <w:szCs w:val="22"/>
        </w:rPr>
      </w:pPr>
      <w:r w:rsidRPr="006D3B85">
        <w:rPr>
          <w:rFonts w:ascii="Calibri" w:eastAsia="Calibri" w:hAnsi="Calibri" w:cs="Calibri"/>
          <w:b/>
          <w:bCs/>
          <w:color w:val="000000" w:themeColor="text1"/>
          <w:sz w:val="22"/>
          <w:szCs w:val="22"/>
        </w:rPr>
        <w:t>After removing the safety pin, manually lift the engine to the desired position and secure it with the safety pin again.</w:t>
      </w:r>
    </w:p>
    <w:p w14:paraId="2CB09D6E" w14:textId="17A51039" w:rsidR="005A77B9" w:rsidRPr="006D3B85" w:rsidRDefault="005A77B9" w:rsidP="00E90B03">
      <w:pPr>
        <w:spacing w:line="259" w:lineRule="auto"/>
        <w:rPr>
          <w:rStyle w:val="jlqj4b"/>
        </w:rPr>
      </w:pPr>
    </w:p>
    <w:p w14:paraId="4AA04CBB" w14:textId="54236D11" w:rsidR="3E438125" w:rsidRPr="006D3B85" w:rsidRDefault="00563C1E" w:rsidP="46973D0C">
      <w:pPr>
        <w:keepNext/>
        <w:keepLines/>
        <w:spacing w:before="240" w:after="0" w:line="259" w:lineRule="auto"/>
        <w:rPr>
          <w:rFonts w:ascii="Calibri Light" w:eastAsia="Calibri Light" w:hAnsi="Calibri Light" w:cs="Calibri Light"/>
          <w:color w:val="2F5496"/>
          <w:sz w:val="32"/>
          <w:szCs w:val="32"/>
        </w:rPr>
      </w:pPr>
      <w:r>
        <w:rPr>
          <w:rStyle w:val="jlqj4b"/>
          <w:rFonts w:ascii="Calibri Light" w:eastAsia="Calibri Light" w:hAnsi="Calibri Light" w:cs="Calibri Light"/>
          <w:color w:val="2F5496"/>
          <w:sz w:val="32"/>
          <w:szCs w:val="32"/>
        </w:rPr>
        <w:t>12</w:t>
      </w:r>
      <w:r w:rsidR="46973D0C" w:rsidRPr="006D3B85">
        <w:rPr>
          <w:rStyle w:val="jlqj4b"/>
          <w:rFonts w:ascii="Calibri Light" w:eastAsia="Calibri Light" w:hAnsi="Calibri Light" w:cs="Calibri Light"/>
          <w:color w:val="2F5496"/>
          <w:sz w:val="32"/>
          <w:szCs w:val="32"/>
        </w:rPr>
        <w:t>.</w:t>
      </w:r>
      <w:r w:rsidR="00022290" w:rsidRPr="006D3B85">
        <w:t xml:space="preserve"> </w:t>
      </w:r>
      <w:proofErr w:type="spellStart"/>
      <w:r w:rsidR="002D2742" w:rsidRPr="00C21B93">
        <w:rPr>
          <w:rStyle w:val="jlqj4b"/>
          <w:rFonts w:ascii="Calibri Light" w:eastAsia="Calibri Light" w:hAnsi="Calibri Light" w:cs="Calibri Light"/>
          <w:color w:val="2F5496"/>
          <w:sz w:val="32"/>
          <w:szCs w:val="32"/>
          <w:lang w:val="de-DE"/>
        </w:rPr>
        <w:t>Maneuvering</w:t>
      </w:r>
      <w:proofErr w:type="spellEnd"/>
    </w:p>
    <w:p w14:paraId="7F76EC5B" w14:textId="42A58479" w:rsidR="3E438125" w:rsidRPr="00430398" w:rsidRDefault="3E438125" w:rsidP="46973D0C">
      <w:pPr>
        <w:spacing w:line="259" w:lineRule="auto"/>
        <w:rPr>
          <w:rFonts w:ascii="Calibri" w:eastAsia="Calibri" w:hAnsi="Calibri" w:cs="Calibri"/>
          <w:sz w:val="22"/>
          <w:szCs w:val="22"/>
        </w:rPr>
      </w:pPr>
    </w:p>
    <w:p w14:paraId="37B10B0B" w14:textId="77777777" w:rsidR="00D6672C" w:rsidRPr="00430398" w:rsidRDefault="00D6672C" w:rsidP="3E438125">
      <w:pPr>
        <w:spacing w:line="259" w:lineRule="auto"/>
        <w:jc w:val="both"/>
        <w:rPr>
          <w:rFonts w:ascii="Calibri" w:eastAsia="Calibri" w:hAnsi="Calibri" w:cs="Calibri"/>
          <w:sz w:val="22"/>
          <w:szCs w:val="22"/>
        </w:rPr>
      </w:pPr>
      <w:r w:rsidRPr="00430398">
        <w:rPr>
          <w:rFonts w:ascii="Calibri" w:eastAsia="Calibri" w:hAnsi="Calibri" w:cs="Calibri"/>
          <w:sz w:val="22"/>
          <w:szCs w:val="22"/>
        </w:rPr>
        <w:t xml:space="preserve">Maneuvering the Campi280, like any vessel, requires good steering skills. The Campi280 has a large air resistance and few means to limit drifting. The twin engines provide good maneuverability but can make handling more difficult for an inexperienced skipper. </w:t>
      </w:r>
    </w:p>
    <w:p w14:paraId="06A41A0E" w14:textId="77777777" w:rsidR="00D6672C" w:rsidRPr="00430398" w:rsidRDefault="00D6672C" w:rsidP="3E438125">
      <w:pPr>
        <w:spacing w:line="259" w:lineRule="auto"/>
        <w:jc w:val="both"/>
        <w:rPr>
          <w:rFonts w:ascii="Calibri" w:eastAsia="Calibri" w:hAnsi="Calibri" w:cs="Calibri"/>
          <w:sz w:val="22"/>
          <w:szCs w:val="22"/>
        </w:rPr>
      </w:pPr>
      <w:r w:rsidRPr="00430398">
        <w:rPr>
          <w:rFonts w:ascii="Calibri" w:eastAsia="Calibri" w:hAnsi="Calibri" w:cs="Calibri"/>
          <w:sz w:val="22"/>
          <w:szCs w:val="22"/>
        </w:rPr>
        <w:t>Warning! If you don’t enjoy sailing with two engines and/or handling a wind-sensitive vessel, it is recommended to take sailing lessons.</w:t>
      </w:r>
    </w:p>
    <w:p w14:paraId="37954994" w14:textId="5D58519D" w:rsidR="3E438125" w:rsidRPr="006D3B85" w:rsidRDefault="3E438125" w:rsidP="3E438125">
      <w:pPr>
        <w:spacing w:line="259" w:lineRule="auto"/>
        <w:jc w:val="both"/>
        <w:rPr>
          <w:rFonts w:ascii="Calibri" w:eastAsia="Calibri" w:hAnsi="Calibri" w:cs="Calibri"/>
          <w:color w:val="FF0000"/>
          <w:sz w:val="22"/>
          <w:szCs w:val="22"/>
        </w:rPr>
      </w:pPr>
      <w:r w:rsidRPr="006D3B85">
        <w:br/>
      </w:r>
      <w:r w:rsidR="00D6672C" w:rsidRPr="006D3B85">
        <w:rPr>
          <w:rFonts w:ascii="Calibri" w:eastAsia="Calibri" w:hAnsi="Calibri" w:cs="Calibri"/>
          <w:color w:val="000000" w:themeColor="text1"/>
          <w:sz w:val="22"/>
          <w:szCs w:val="22"/>
        </w:rPr>
        <w:t>Every boat reacts differently, so it is recommended to practice beforehand. When sailing for the first time, it is advisable, for example, to reverse several times to dock at a (lowered) pier just after leaving the departure port. This way, you’ll get to know how the boat behaves, which will make docking easier when arriving at the next port.</w:t>
      </w:r>
    </w:p>
    <w:p w14:paraId="0306B37B" w14:textId="77777777" w:rsidR="00AD3FA4" w:rsidRPr="006D3B85" w:rsidRDefault="3E438125" w:rsidP="00E90B03">
      <w:pPr>
        <w:spacing w:line="259" w:lineRule="auto"/>
        <w:rPr>
          <w:rStyle w:val="jlqj4b"/>
          <w:rFonts w:ascii="Calibri" w:eastAsia="Calibri" w:hAnsi="Calibri" w:cs="Calibri"/>
          <w:color w:val="4C94D8" w:themeColor="text2" w:themeTint="80"/>
          <w:sz w:val="28"/>
          <w:szCs w:val="28"/>
        </w:rPr>
      </w:pPr>
      <w:r w:rsidRPr="006D3B85">
        <w:br/>
      </w:r>
    </w:p>
    <w:p w14:paraId="74CF1072" w14:textId="77777777" w:rsidR="00AD3FA4" w:rsidRPr="006D3B85" w:rsidRDefault="00AD3FA4" w:rsidP="00E90B03">
      <w:pPr>
        <w:spacing w:line="259" w:lineRule="auto"/>
        <w:rPr>
          <w:rStyle w:val="jlqj4b"/>
          <w:rFonts w:ascii="Calibri" w:eastAsia="Calibri" w:hAnsi="Calibri" w:cs="Calibri"/>
          <w:color w:val="4C94D8" w:themeColor="text2" w:themeTint="80"/>
          <w:sz w:val="28"/>
          <w:szCs w:val="28"/>
        </w:rPr>
      </w:pPr>
    </w:p>
    <w:p w14:paraId="46B6CCAA" w14:textId="77777777" w:rsidR="00AD3FA4" w:rsidRPr="006D3B85" w:rsidRDefault="00AD3FA4" w:rsidP="00E90B03">
      <w:pPr>
        <w:spacing w:line="259" w:lineRule="auto"/>
        <w:rPr>
          <w:rStyle w:val="jlqj4b"/>
          <w:rFonts w:ascii="Calibri" w:eastAsia="Calibri" w:hAnsi="Calibri" w:cs="Calibri"/>
          <w:color w:val="4C94D8" w:themeColor="text2" w:themeTint="80"/>
          <w:sz w:val="28"/>
          <w:szCs w:val="28"/>
        </w:rPr>
      </w:pPr>
    </w:p>
    <w:p w14:paraId="6DD67B48" w14:textId="77777777" w:rsidR="00AD3FA4" w:rsidRPr="006D3B85" w:rsidRDefault="00AD3FA4" w:rsidP="00E90B03">
      <w:pPr>
        <w:spacing w:line="259" w:lineRule="auto"/>
        <w:rPr>
          <w:rStyle w:val="jlqj4b"/>
          <w:rFonts w:ascii="Calibri" w:eastAsia="Calibri" w:hAnsi="Calibri" w:cs="Calibri"/>
          <w:color w:val="4C94D8" w:themeColor="text2" w:themeTint="80"/>
          <w:sz w:val="28"/>
          <w:szCs w:val="28"/>
        </w:rPr>
      </w:pPr>
    </w:p>
    <w:p w14:paraId="76C53BFA" w14:textId="346666EA" w:rsidR="3E438125" w:rsidRPr="006D3B85" w:rsidRDefault="3E438125" w:rsidP="006C3166">
      <w:pPr>
        <w:spacing w:line="259" w:lineRule="auto"/>
      </w:pPr>
    </w:p>
    <w:p w14:paraId="6E4E2EE5" w14:textId="789CEBEA" w:rsidR="006C3166" w:rsidRPr="006D3B85" w:rsidRDefault="00563C1E" w:rsidP="006C3166">
      <w:pPr>
        <w:pStyle w:val="Nagwek2"/>
        <w:spacing w:before="40" w:after="0" w:line="259" w:lineRule="auto"/>
        <w:rPr>
          <w:rFonts w:ascii="Calibri Light" w:eastAsia="Calibri Light" w:hAnsi="Calibri Light" w:cs="Calibri Light"/>
          <w:color w:val="2F5496"/>
          <w:sz w:val="26"/>
          <w:szCs w:val="26"/>
        </w:rPr>
      </w:pPr>
      <w:r>
        <w:rPr>
          <w:rFonts w:ascii="Calibri Light" w:eastAsia="Calibri Light" w:hAnsi="Calibri Light" w:cs="Calibri Light"/>
          <w:color w:val="2F5496"/>
          <w:sz w:val="26"/>
          <w:szCs w:val="26"/>
        </w:rPr>
        <w:t>12</w:t>
      </w:r>
      <w:r w:rsidR="46973D0C" w:rsidRPr="006D3B85">
        <w:rPr>
          <w:rFonts w:ascii="Calibri Light" w:eastAsia="Calibri Light" w:hAnsi="Calibri Light" w:cs="Calibri Light"/>
          <w:color w:val="2F5496"/>
          <w:sz w:val="26"/>
          <w:szCs w:val="26"/>
        </w:rPr>
        <w:t xml:space="preserve">.2 </w:t>
      </w:r>
      <w:r w:rsidR="00E364B8" w:rsidRPr="006D3B85">
        <w:rPr>
          <w:rFonts w:ascii="Calibri Light" w:eastAsia="Calibri Light" w:hAnsi="Calibri Light" w:cs="Calibri Light"/>
          <w:color w:val="2F5496"/>
          <w:sz w:val="26"/>
          <w:szCs w:val="26"/>
        </w:rPr>
        <w:t>Mooring</w:t>
      </w:r>
      <w:r w:rsidR="006C3166" w:rsidRPr="006D3B85">
        <w:rPr>
          <w:rFonts w:ascii="Calibri" w:eastAsia="Calibri" w:hAnsi="Calibri" w:cs="Calibri"/>
          <w:color w:val="000000" w:themeColor="text1"/>
          <w:sz w:val="22"/>
          <w:szCs w:val="22"/>
        </w:rPr>
        <w:br/>
      </w:r>
      <w:r w:rsidR="009058CD" w:rsidRPr="006D3B85">
        <w:rPr>
          <w:rFonts w:ascii="Calibri" w:eastAsia="Calibri" w:hAnsi="Calibri" w:cs="Calibri"/>
          <w:color w:val="000000" w:themeColor="text1"/>
          <w:sz w:val="22"/>
          <w:szCs w:val="22"/>
        </w:rPr>
        <w:t xml:space="preserve">When docking, possible forces acting on the mooring posts must be taken into account. The </w:t>
      </w:r>
      <w:proofErr w:type="spellStart"/>
      <w:r w:rsidR="009058CD" w:rsidRPr="006D3B85">
        <w:rPr>
          <w:rFonts w:ascii="Calibri" w:eastAsia="Calibri" w:hAnsi="Calibri" w:cs="Calibri"/>
          <w:color w:val="000000" w:themeColor="text1"/>
          <w:sz w:val="22"/>
          <w:szCs w:val="22"/>
        </w:rPr>
        <w:t>Campi</w:t>
      </w:r>
      <w:proofErr w:type="spellEnd"/>
      <w:r w:rsidR="009058CD" w:rsidRPr="006D3B85">
        <w:rPr>
          <w:rFonts w:ascii="Calibri" w:eastAsia="Calibri" w:hAnsi="Calibri" w:cs="Calibri"/>
          <w:color w:val="000000" w:themeColor="text1"/>
          <w:sz w:val="22"/>
          <w:szCs w:val="22"/>
        </w:rPr>
        <w:t xml:space="preserve"> must be prevented from docking directly to the shore. The drawing shows an example of the optimal angle for positioning the mooring lines relative to the posts.</w:t>
      </w:r>
    </w:p>
    <w:p w14:paraId="2AC40634" w14:textId="77777777" w:rsidR="009058CD" w:rsidRDefault="005A77B9" w:rsidP="009058CD">
      <w:pPr>
        <w:spacing w:line="259" w:lineRule="auto"/>
        <w:jc w:val="both"/>
        <w:rPr>
          <w:lang w:val="pl-PL"/>
        </w:rPr>
      </w:pPr>
      <w:r w:rsidRPr="00DF2E29">
        <w:rPr>
          <w:noProof/>
          <w:lang w:val="pl-PL" w:eastAsia="pl-PL"/>
        </w:rPr>
        <w:drawing>
          <wp:inline distT="0" distB="0" distL="0" distR="0" wp14:anchorId="01DA6E59" wp14:editId="33C80833">
            <wp:extent cx="3962400" cy="1642786"/>
            <wp:effectExtent l="0" t="0" r="0" b="0"/>
            <wp:docPr id="1661728818" name="Obraz 166172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965346" cy="1644007"/>
                    </a:xfrm>
                    <a:prstGeom prst="rect">
                      <a:avLst/>
                    </a:prstGeom>
                  </pic:spPr>
                </pic:pic>
              </a:graphicData>
            </a:graphic>
          </wp:inline>
        </w:drawing>
      </w:r>
      <w:r w:rsidR="3E438125" w:rsidRPr="00DF2E29">
        <w:rPr>
          <w:noProof/>
          <w:lang w:val="pl-PL" w:eastAsia="pl-PL"/>
        </w:rPr>
        <w:drawing>
          <wp:inline distT="0" distB="0" distL="0" distR="0" wp14:anchorId="3C47192E" wp14:editId="38FB98A1">
            <wp:extent cx="4092652" cy="1666875"/>
            <wp:effectExtent l="0" t="0" r="3175" b="0"/>
            <wp:docPr id="2095999494" name="Obraz 2095999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097085" cy="1668681"/>
                    </a:xfrm>
                    <a:prstGeom prst="rect">
                      <a:avLst/>
                    </a:prstGeom>
                  </pic:spPr>
                </pic:pic>
              </a:graphicData>
            </a:graphic>
          </wp:inline>
        </w:drawing>
      </w:r>
    </w:p>
    <w:p w14:paraId="3539533C" w14:textId="7D26D792" w:rsidR="009058CD" w:rsidRDefault="00E90B03" w:rsidP="009058CD">
      <w:pPr>
        <w:spacing w:line="259" w:lineRule="auto"/>
        <w:jc w:val="both"/>
        <w:rPr>
          <w:rFonts w:ascii="Calibri Light" w:eastAsia="Calibri Light" w:hAnsi="Calibri Light" w:cs="Calibri Light"/>
          <w:color w:val="2F5496"/>
          <w:sz w:val="32"/>
          <w:szCs w:val="32"/>
          <w:lang w:val="de-DE"/>
        </w:rPr>
      </w:pPr>
      <w:r w:rsidRPr="006D3B85">
        <w:rPr>
          <w:rFonts w:ascii="Calibri Light" w:eastAsia="Calibri Light" w:hAnsi="Calibri Light" w:cs="Calibri Light"/>
          <w:color w:val="2F5496"/>
          <w:sz w:val="32"/>
          <w:szCs w:val="32"/>
        </w:rPr>
        <w:t>1</w:t>
      </w:r>
      <w:r w:rsidR="00563C1E">
        <w:rPr>
          <w:rFonts w:ascii="Calibri Light" w:eastAsia="Calibri Light" w:hAnsi="Calibri Light" w:cs="Calibri Light"/>
          <w:color w:val="2F5496"/>
          <w:sz w:val="32"/>
          <w:szCs w:val="32"/>
        </w:rPr>
        <w:t>3</w:t>
      </w:r>
      <w:r w:rsidRPr="006D3B85">
        <w:rPr>
          <w:rFonts w:ascii="Calibri Light" w:eastAsia="Calibri Light" w:hAnsi="Calibri Light" w:cs="Calibri Light"/>
          <w:color w:val="2F5496"/>
          <w:sz w:val="32"/>
          <w:szCs w:val="32"/>
        </w:rPr>
        <w:t xml:space="preserve">. </w:t>
      </w:r>
      <w:proofErr w:type="spellStart"/>
      <w:r w:rsidR="00E364B8" w:rsidRPr="00C21B93">
        <w:rPr>
          <w:rFonts w:ascii="Calibri Light" w:eastAsia="Calibri Light" w:hAnsi="Calibri Light" w:cs="Calibri Light"/>
          <w:color w:val="2F5496"/>
          <w:sz w:val="32"/>
          <w:szCs w:val="32"/>
          <w:lang w:val="de-DE"/>
        </w:rPr>
        <w:t>Overwintering</w:t>
      </w:r>
      <w:proofErr w:type="spellEnd"/>
    </w:p>
    <w:p w14:paraId="003CF317" w14:textId="77777777" w:rsidR="009058CD" w:rsidRPr="006D3B85" w:rsidRDefault="009058CD" w:rsidP="009058CD">
      <w:pPr>
        <w:spacing w:line="259" w:lineRule="auto"/>
        <w:jc w:val="both"/>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 xml:space="preserve">During freezing conditions, the Campi280 must be prepared for winter to avoid damage to various onboard systems. The </w:t>
      </w:r>
      <w:proofErr w:type="spellStart"/>
      <w:r w:rsidRPr="006D3B85">
        <w:rPr>
          <w:rFonts w:ascii="Calibri" w:eastAsia="Calibri" w:hAnsi="Calibri" w:cs="Calibri"/>
          <w:color w:val="000000" w:themeColor="text1"/>
          <w:sz w:val="22"/>
          <w:szCs w:val="22"/>
        </w:rPr>
        <w:t>Campi</w:t>
      </w:r>
      <w:proofErr w:type="spellEnd"/>
      <w:r w:rsidRPr="006D3B85">
        <w:rPr>
          <w:rFonts w:ascii="Calibri" w:eastAsia="Calibri" w:hAnsi="Calibri" w:cs="Calibri"/>
          <w:color w:val="000000" w:themeColor="text1"/>
          <w:sz w:val="22"/>
          <w:szCs w:val="22"/>
        </w:rPr>
        <w:t xml:space="preserve"> is equipped with different systems designed to prevent frost damage, which should be connected and checked before the onset of winter.</w:t>
      </w:r>
    </w:p>
    <w:p w14:paraId="0358D8CA" w14:textId="79D27157" w:rsidR="009058CD" w:rsidRPr="006D3B85" w:rsidRDefault="00EB3BC0" w:rsidP="009058CD">
      <w:pPr>
        <w:spacing w:line="259" w:lineRule="auto"/>
        <w:jc w:val="both"/>
        <w:rPr>
          <w:rFonts w:ascii="Calibri Light" w:eastAsia="Calibri Light" w:hAnsi="Calibri Light" w:cs="Calibri Light"/>
          <w:color w:val="2F5496"/>
          <w:sz w:val="26"/>
          <w:szCs w:val="26"/>
        </w:rPr>
      </w:pPr>
      <w:r w:rsidRPr="006D3B85">
        <w:rPr>
          <w:rFonts w:ascii="Calibri Light" w:eastAsia="Calibri Light" w:hAnsi="Calibri Light" w:cs="Calibri Light"/>
          <w:color w:val="2F5496"/>
          <w:sz w:val="26"/>
          <w:szCs w:val="26"/>
        </w:rPr>
        <w:t>1</w:t>
      </w:r>
      <w:r w:rsidR="00563C1E">
        <w:rPr>
          <w:rFonts w:ascii="Calibri Light" w:eastAsia="Calibri Light" w:hAnsi="Calibri Light" w:cs="Calibri Light"/>
          <w:color w:val="2F5496"/>
          <w:sz w:val="26"/>
          <w:szCs w:val="26"/>
        </w:rPr>
        <w:t>3</w:t>
      </w:r>
      <w:r w:rsidRPr="006D3B85">
        <w:rPr>
          <w:rFonts w:ascii="Calibri Light" w:eastAsia="Calibri Light" w:hAnsi="Calibri Light" w:cs="Calibri Light"/>
          <w:color w:val="2F5496"/>
          <w:sz w:val="26"/>
          <w:szCs w:val="26"/>
        </w:rPr>
        <w:t xml:space="preserve">.1 </w:t>
      </w:r>
      <w:proofErr w:type="spellStart"/>
      <w:r w:rsidRPr="006D3B85">
        <w:rPr>
          <w:rFonts w:ascii="Calibri Light" w:eastAsia="Calibri Light" w:hAnsi="Calibri Light" w:cs="Calibri Light"/>
          <w:color w:val="2F5496"/>
          <w:sz w:val="26"/>
          <w:szCs w:val="26"/>
        </w:rPr>
        <w:t>Mróz</w:t>
      </w:r>
      <w:proofErr w:type="spellEnd"/>
    </w:p>
    <w:p w14:paraId="0DA2E5F7" w14:textId="77777777" w:rsidR="009058CD" w:rsidRPr="00430398" w:rsidRDefault="009058CD" w:rsidP="009058CD">
      <w:pPr>
        <w:spacing w:line="259" w:lineRule="auto"/>
        <w:jc w:val="both"/>
        <w:rPr>
          <w:rFonts w:ascii="Calibri" w:eastAsia="Calibri" w:hAnsi="Calibri" w:cs="Calibri"/>
          <w:sz w:val="22"/>
          <w:szCs w:val="22"/>
        </w:rPr>
      </w:pPr>
      <w:r w:rsidRPr="00430398">
        <w:rPr>
          <w:rFonts w:ascii="Calibri" w:eastAsia="Calibri" w:hAnsi="Calibri" w:cs="Calibri"/>
          <w:sz w:val="22"/>
          <w:szCs w:val="22"/>
        </w:rPr>
        <w:t>If you use the boat during freezing periods, winter preparations are less complicated than when the boat is left unused for a long time. While staying on board, it is sufficient to connect the (optional) heating elements for the tanks and use the heating during your stay.</w:t>
      </w:r>
    </w:p>
    <w:p w14:paraId="65C700A8" w14:textId="77777777" w:rsidR="009058CD" w:rsidRPr="00430398" w:rsidRDefault="009058CD" w:rsidP="009058CD">
      <w:pPr>
        <w:spacing w:line="259" w:lineRule="auto"/>
        <w:jc w:val="both"/>
        <w:rPr>
          <w:rFonts w:ascii="Calibri" w:eastAsia="Calibri" w:hAnsi="Calibri" w:cs="Calibri"/>
          <w:sz w:val="22"/>
          <w:szCs w:val="22"/>
        </w:rPr>
      </w:pPr>
      <w:r w:rsidRPr="00430398">
        <w:rPr>
          <w:rFonts w:ascii="Calibri" w:eastAsia="Calibri" w:hAnsi="Calibri" w:cs="Calibri"/>
          <w:sz w:val="22"/>
          <w:szCs w:val="22"/>
        </w:rPr>
        <w:t>14.1.1 Heating cables (optional)</w:t>
      </w:r>
    </w:p>
    <w:p w14:paraId="7C5645C8" w14:textId="77777777" w:rsidR="009058CD" w:rsidRPr="00430398" w:rsidRDefault="009058CD" w:rsidP="009058CD">
      <w:pPr>
        <w:spacing w:line="259" w:lineRule="auto"/>
        <w:jc w:val="both"/>
        <w:rPr>
          <w:rFonts w:ascii="Calibri" w:eastAsia="Calibri" w:hAnsi="Calibri" w:cs="Calibri"/>
          <w:sz w:val="22"/>
          <w:szCs w:val="22"/>
        </w:rPr>
      </w:pPr>
      <w:r w:rsidRPr="00430398">
        <w:rPr>
          <w:rFonts w:ascii="Calibri" w:eastAsia="Calibri" w:hAnsi="Calibri" w:cs="Calibri"/>
          <w:sz w:val="22"/>
          <w:szCs w:val="22"/>
        </w:rPr>
        <w:t>Turning on the heating cables.</w:t>
      </w:r>
    </w:p>
    <w:p w14:paraId="3A95C762" w14:textId="77777777" w:rsidR="009058CD" w:rsidRPr="00430398" w:rsidRDefault="009058CD" w:rsidP="009058CD">
      <w:pPr>
        <w:spacing w:line="259" w:lineRule="auto"/>
        <w:jc w:val="both"/>
        <w:rPr>
          <w:rFonts w:ascii="Calibri" w:eastAsia="Calibri" w:hAnsi="Calibri" w:cs="Calibri"/>
          <w:sz w:val="22"/>
          <w:szCs w:val="22"/>
        </w:rPr>
      </w:pPr>
      <w:r w:rsidRPr="00430398">
        <w:rPr>
          <w:rFonts w:ascii="Calibri" w:eastAsia="Calibri" w:hAnsi="Calibri" w:cs="Calibri"/>
          <w:sz w:val="22"/>
          <w:szCs w:val="22"/>
        </w:rPr>
        <w:t>14.1.2 Underfloor heating (optional)</w:t>
      </w:r>
    </w:p>
    <w:p w14:paraId="32F09265" w14:textId="1C67C83F" w:rsidR="00AD3FA4" w:rsidRPr="00430398" w:rsidRDefault="009058CD" w:rsidP="009058CD">
      <w:pPr>
        <w:spacing w:line="259" w:lineRule="auto"/>
        <w:jc w:val="both"/>
        <w:rPr>
          <w:rFonts w:ascii="Calibri" w:eastAsia="Calibri" w:hAnsi="Calibri" w:cs="Calibri"/>
          <w:sz w:val="22"/>
          <w:szCs w:val="22"/>
        </w:rPr>
      </w:pPr>
      <w:r w:rsidRPr="00430398">
        <w:rPr>
          <w:noProof/>
          <w:lang w:val="pl-PL" w:eastAsia="pl-PL"/>
        </w:rPr>
        <w:drawing>
          <wp:anchor distT="0" distB="0" distL="114300" distR="114300" simplePos="0" relativeHeight="251593216" behindDoc="0" locked="0" layoutInCell="1" allowOverlap="1" wp14:anchorId="06CE08DD" wp14:editId="6EA504EC">
            <wp:simplePos x="0" y="0"/>
            <wp:positionH relativeFrom="column">
              <wp:posOffset>4591050</wp:posOffset>
            </wp:positionH>
            <wp:positionV relativeFrom="paragraph">
              <wp:posOffset>286385</wp:posOffset>
            </wp:positionV>
            <wp:extent cx="762000" cy="832884"/>
            <wp:effectExtent l="0" t="0" r="0" b="5715"/>
            <wp:wrapNone/>
            <wp:docPr id="41" name="Obraz 41" descr="20220217_15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0220217_151459"/>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40659" t="47736" r="35714" b="32922"/>
                    <a:stretch/>
                  </pic:blipFill>
                  <pic:spPr bwMode="auto">
                    <a:xfrm>
                      <a:off x="0" y="0"/>
                      <a:ext cx="762000" cy="8328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30398">
        <w:rPr>
          <w:rFonts w:ascii="Calibri" w:eastAsia="Calibri" w:hAnsi="Calibri" w:cs="Calibri"/>
          <w:sz w:val="22"/>
          <w:szCs w:val="22"/>
        </w:rPr>
        <w:t xml:space="preserve">The heating mat installed on the boat is manually controlled with a +/- switch or optionally controlled via </w:t>
      </w:r>
      <w:proofErr w:type="spellStart"/>
      <w:r w:rsidRPr="00430398">
        <w:rPr>
          <w:rFonts w:ascii="Calibri" w:eastAsia="Calibri" w:hAnsi="Calibri" w:cs="Calibri"/>
          <w:sz w:val="22"/>
          <w:szCs w:val="22"/>
        </w:rPr>
        <w:t>WiFi</w:t>
      </w:r>
      <w:proofErr w:type="spellEnd"/>
      <w:r w:rsidRPr="00430398">
        <w:rPr>
          <w:rFonts w:ascii="Calibri" w:eastAsia="Calibri" w:hAnsi="Calibri" w:cs="Calibri"/>
          <w:sz w:val="22"/>
          <w:szCs w:val="22"/>
        </w:rPr>
        <w:t xml:space="preserve"> (requires </w:t>
      </w:r>
      <w:proofErr w:type="spellStart"/>
      <w:r w:rsidRPr="00430398">
        <w:rPr>
          <w:rFonts w:ascii="Calibri" w:eastAsia="Calibri" w:hAnsi="Calibri" w:cs="Calibri"/>
          <w:sz w:val="22"/>
          <w:szCs w:val="22"/>
        </w:rPr>
        <w:t>WiFi</w:t>
      </w:r>
      <w:proofErr w:type="spellEnd"/>
      <w:r w:rsidRPr="00430398">
        <w:rPr>
          <w:rFonts w:ascii="Calibri" w:eastAsia="Calibri" w:hAnsi="Calibri" w:cs="Calibri"/>
          <w:sz w:val="22"/>
          <w:szCs w:val="22"/>
        </w:rPr>
        <w:t xml:space="preserve"> on board {optional}).</w:t>
      </w:r>
    </w:p>
    <w:p w14:paraId="5479D846" w14:textId="77777777" w:rsidR="009058CD" w:rsidRPr="006D3B85" w:rsidRDefault="009058CD" w:rsidP="009058CD">
      <w:pPr>
        <w:spacing w:line="259" w:lineRule="auto"/>
        <w:jc w:val="both"/>
        <w:rPr>
          <w:rFonts w:ascii="Calibri" w:eastAsia="Calibri" w:hAnsi="Calibri" w:cs="Calibri"/>
          <w:color w:val="000000" w:themeColor="text1"/>
          <w:sz w:val="22"/>
          <w:szCs w:val="22"/>
        </w:rPr>
      </w:pPr>
    </w:p>
    <w:p w14:paraId="3394C693" w14:textId="20321C78" w:rsidR="00EB3BC0" w:rsidRPr="00563C1E" w:rsidRDefault="00EB3BC0" w:rsidP="00EB3BC0">
      <w:pPr>
        <w:pStyle w:val="Nagwek2"/>
        <w:spacing w:before="40" w:after="0" w:line="259" w:lineRule="auto"/>
        <w:rPr>
          <w:rFonts w:ascii="Calibri Light" w:eastAsia="Calibri Light" w:hAnsi="Calibri Light" w:cs="Calibri Light"/>
          <w:color w:val="2F5496"/>
          <w:sz w:val="26"/>
          <w:szCs w:val="26"/>
        </w:rPr>
      </w:pPr>
      <w:r w:rsidRPr="00563C1E">
        <w:rPr>
          <w:rFonts w:ascii="Calibri Light" w:eastAsia="Calibri Light" w:hAnsi="Calibri Light" w:cs="Calibri Light"/>
          <w:color w:val="2F5496"/>
          <w:sz w:val="26"/>
          <w:szCs w:val="26"/>
        </w:rPr>
        <w:lastRenderedPageBreak/>
        <w:t>1</w:t>
      </w:r>
      <w:r w:rsidR="00563C1E" w:rsidRPr="00563C1E">
        <w:rPr>
          <w:rFonts w:ascii="Calibri Light" w:eastAsia="Calibri Light" w:hAnsi="Calibri Light" w:cs="Calibri Light"/>
          <w:color w:val="2F5496"/>
          <w:sz w:val="26"/>
          <w:szCs w:val="26"/>
        </w:rPr>
        <w:t>3</w:t>
      </w:r>
      <w:r w:rsidRPr="00563C1E">
        <w:rPr>
          <w:rFonts w:ascii="Calibri Light" w:eastAsia="Calibri Light" w:hAnsi="Calibri Light" w:cs="Calibri Light"/>
          <w:color w:val="2F5496"/>
          <w:sz w:val="26"/>
          <w:szCs w:val="26"/>
        </w:rPr>
        <w:t xml:space="preserve">.2 </w:t>
      </w:r>
      <w:r w:rsidR="00E364B8" w:rsidRPr="00563C1E">
        <w:rPr>
          <w:rFonts w:ascii="Calibri Light" w:eastAsia="Calibri Light" w:hAnsi="Calibri Light" w:cs="Calibri Light"/>
          <w:color w:val="2F5496"/>
          <w:sz w:val="26"/>
          <w:szCs w:val="26"/>
        </w:rPr>
        <w:t>Absence during frost or extended period</w:t>
      </w:r>
    </w:p>
    <w:p w14:paraId="31007170" w14:textId="0CA2AC69" w:rsidR="009058CD" w:rsidRPr="00563C1E" w:rsidRDefault="009058CD" w:rsidP="009058CD">
      <w:pPr>
        <w:pStyle w:val="Nagwek2"/>
        <w:spacing w:before="40" w:after="0" w:line="259" w:lineRule="auto"/>
        <w:rPr>
          <w:rFonts w:ascii="Calibri" w:eastAsia="Calibri" w:hAnsi="Calibri" w:cs="Calibri"/>
          <w:color w:val="auto"/>
          <w:sz w:val="22"/>
          <w:szCs w:val="22"/>
        </w:rPr>
      </w:pPr>
      <w:r w:rsidRPr="00563C1E">
        <w:rPr>
          <w:rFonts w:ascii="Calibri" w:eastAsia="Calibri" w:hAnsi="Calibri" w:cs="Calibri"/>
          <w:color w:val="auto"/>
          <w:sz w:val="22"/>
          <w:szCs w:val="22"/>
        </w:rPr>
        <w:t xml:space="preserve">If no one stays on </w:t>
      </w:r>
      <w:proofErr w:type="spellStart"/>
      <w:r w:rsidRPr="00563C1E">
        <w:rPr>
          <w:rFonts w:ascii="Calibri" w:eastAsia="Calibri" w:hAnsi="Calibri" w:cs="Calibri"/>
          <w:color w:val="auto"/>
          <w:sz w:val="22"/>
          <w:szCs w:val="22"/>
        </w:rPr>
        <w:t>Campi</w:t>
      </w:r>
      <w:proofErr w:type="spellEnd"/>
      <w:r w:rsidRPr="00563C1E">
        <w:rPr>
          <w:rFonts w:ascii="Calibri" w:eastAsia="Calibri" w:hAnsi="Calibri" w:cs="Calibri"/>
          <w:color w:val="auto"/>
          <w:sz w:val="22"/>
          <w:szCs w:val="22"/>
        </w:rPr>
        <w:t xml:space="preserve"> for an extended period, the following steps must be taken:</w:t>
      </w:r>
    </w:p>
    <w:p w14:paraId="73D9A0B1" w14:textId="46BE467B" w:rsidR="009058CD" w:rsidRPr="00563C1E" w:rsidRDefault="009058CD" w:rsidP="009058CD">
      <w:pPr>
        <w:pStyle w:val="Nagwek2"/>
        <w:numPr>
          <w:ilvl w:val="0"/>
          <w:numId w:val="26"/>
        </w:numPr>
        <w:spacing w:before="40" w:after="0" w:line="259" w:lineRule="auto"/>
        <w:rPr>
          <w:rFonts w:ascii="Calibri" w:eastAsia="Calibri" w:hAnsi="Calibri" w:cs="Calibri"/>
          <w:color w:val="auto"/>
          <w:sz w:val="22"/>
          <w:szCs w:val="22"/>
          <w:lang w:val="pl-PL"/>
        </w:rPr>
      </w:pPr>
      <w:proofErr w:type="spellStart"/>
      <w:r w:rsidRPr="00563C1E">
        <w:rPr>
          <w:rFonts w:ascii="Calibri" w:eastAsia="Calibri" w:hAnsi="Calibri" w:cs="Calibri"/>
          <w:color w:val="auto"/>
          <w:sz w:val="22"/>
          <w:szCs w:val="22"/>
          <w:lang w:val="pl-PL"/>
        </w:rPr>
        <w:t>Drain</w:t>
      </w:r>
      <w:proofErr w:type="spellEnd"/>
      <w:r w:rsidRPr="00563C1E">
        <w:rPr>
          <w:rFonts w:ascii="Calibri" w:eastAsia="Calibri" w:hAnsi="Calibri" w:cs="Calibri"/>
          <w:color w:val="auto"/>
          <w:sz w:val="22"/>
          <w:szCs w:val="22"/>
          <w:lang w:val="pl-PL"/>
        </w:rPr>
        <w:t xml:space="preserve"> the </w:t>
      </w:r>
      <w:proofErr w:type="spellStart"/>
      <w:r w:rsidRPr="00563C1E">
        <w:rPr>
          <w:rFonts w:ascii="Calibri" w:eastAsia="Calibri" w:hAnsi="Calibri" w:cs="Calibri"/>
          <w:color w:val="auto"/>
          <w:sz w:val="22"/>
          <w:szCs w:val="22"/>
          <w:lang w:val="pl-PL"/>
        </w:rPr>
        <w:t>water</w:t>
      </w:r>
      <w:proofErr w:type="spellEnd"/>
      <w:r w:rsidRPr="00563C1E">
        <w:rPr>
          <w:rFonts w:ascii="Calibri" w:eastAsia="Calibri" w:hAnsi="Calibri" w:cs="Calibri"/>
          <w:color w:val="auto"/>
          <w:sz w:val="22"/>
          <w:szCs w:val="22"/>
          <w:lang w:val="pl-PL"/>
        </w:rPr>
        <w:t xml:space="preserve"> tank.</w:t>
      </w:r>
    </w:p>
    <w:p w14:paraId="53D21D7A" w14:textId="6E330362" w:rsidR="009058CD" w:rsidRPr="00563C1E" w:rsidRDefault="009058CD" w:rsidP="009058CD">
      <w:pPr>
        <w:pStyle w:val="Nagwek2"/>
        <w:numPr>
          <w:ilvl w:val="0"/>
          <w:numId w:val="26"/>
        </w:numPr>
        <w:spacing w:before="40" w:after="0" w:line="259" w:lineRule="auto"/>
        <w:rPr>
          <w:rFonts w:ascii="Calibri" w:eastAsia="Calibri" w:hAnsi="Calibri" w:cs="Calibri"/>
          <w:color w:val="auto"/>
          <w:sz w:val="22"/>
          <w:szCs w:val="22"/>
          <w:lang w:val="pl-PL"/>
        </w:rPr>
      </w:pPr>
      <w:proofErr w:type="spellStart"/>
      <w:r w:rsidRPr="00563C1E">
        <w:rPr>
          <w:rFonts w:ascii="Calibri" w:eastAsia="Calibri" w:hAnsi="Calibri" w:cs="Calibri"/>
          <w:color w:val="auto"/>
          <w:sz w:val="22"/>
          <w:szCs w:val="22"/>
          <w:lang w:val="pl-PL"/>
        </w:rPr>
        <w:t>Drain</w:t>
      </w:r>
      <w:proofErr w:type="spellEnd"/>
      <w:r w:rsidRPr="00563C1E">
        <w:rPr>
          <w:rFonts w:ascii="Calibri" w:eastAsia="Calibri" w:hAnsi="Calibri" w:cs="Calibri"/>
          <w:color w:val="auto"/>
          <w:sz w:val="22"/>
          <w:szCs w:val="22"/>
          <w:lang w:val="pl-PL"/>
        </w:rPr>
        <w:t xml:space="preserve"> the </w:t>
      </w:r>
      <w:proofErr w:type="spellStart"/>
      <w:r w:rsidRPr="00563C1E">
        <w:rPr>
          <w:rFonts w:ascii="Calibri" w:eastAsia="Calibri" w:hAnsi="Calibri" w:cs="Calibri"/>
          <w:color w:val="auto"/>
          <w:sz w:val="22"/>
          <w:szCs w:val="22"/>
          <w:lang w:val="pl-PL"/>
        </w:rPr>
        <w:t>sewage</w:t>
      </w:r>
      <w:proofErr w:type="spellEnd"/>
      <w:r w:rsidRPr="00563C1E">
        <w:rPr>
          <w:rFonts w:ascii="Calibri" w:eastAsia="Calibri" w:hAnsi="Calibri" w:cs="Calibri"/>
          <w:color w:val="auto"/>
          <w:sz w:val="22"/>
          <w:szCs w:val="22"/>
          <w:lang w:val="pl-PL"/>
        </w:rPr>
        <w:t xml:space="preserve"> tank.</w:t>
      </w:r>
    </w:p>
    <w:p w14:paraId="277C8DCF" w14:textId="4FB0667B" w:rsidR="009058CD" w:rsidRPr="00563C1E" w:rsidRDefault="009058CD" w:rsidP="009058CD">
      <w:pPr>
        <w:pStyle w:val="Nagwek2"/>
        <w:numPr>
          <w:ilvl w:val="0"/>
          <w:numId w:val="26"/>
        </w:numPr>
        <w:spacing w:before="40" w:after="0" w:line="259" w:lineRule="auto"/>
        <w:rPr>
          <w:rFonts w:ascii="Calibri" w:eastAsia="Calibri" w:hAnsi="Calibri" w:cs="Calibri"/>
          <w:color w:val="auto"/>
          <w:sz w:val="22"/>
          <w:szCs w:val="22"/>
        </w:rPr>
      </w:pPr>
      <w:r w:rsidRPr="00563C1E">
        <w:rPr>
          <w:rFonts w:ascii="Calibri" w:eastAsia="Calibri" w:hAnsi="Calibri" w:cs="Calibri"/>
          <w:color w:val="auto"/>
          <w:sz w:val="22"/>
          <w:szCs w:val="22"/>
        </w:rPr>
        <w:t>Set the heating to winter mode.</w:t>
      </w:r>
    </w:p>
    <w:p w14:paraId="6217092A" w14:textId="77777777" w:rsidR="00563C1E" w:rsidRDefault="009058CD" w:rsidP="009058CD">
      <w:pPr>
        <w:pStyle w:val="Nagwek2"/>
        <w:spacing w:before="40" w:after="0" w:line="259" w:lineRule="auto"/>
        <w:rPr>
          <w:rFonts w:ascii="Calibri" w:eastAsia="Calibri" w:hAnsi="Calibri" w:cs="Calibri"/>
          <w:color w:val="auto"/>
          <w:sz w:val="22"/>
          <w:szCs w:val="22"/>
          <w:lang w:val="pl-PL"/>
        </w:rPr>
      </w:pPr>
      <w:r w:rsidRPr="00563C1E">
        <w:rPr>
          <w:rFonts w:ascii="Calibri" w:eastAsia="Calibri" w:hAnsi="Calibri" w:cs="Calibri"/>
          <w:color w:val="auto"/>
          <w:sz w:val="22"/>
          <w:szCs w:val="22"/>
        </w:rPr>
        <w:t xml:space="preserve">If the central heating is not set to winter mode, it must be drained and the pipes blown out with air. </w:t>
      </w:r>
      <w:r w:rsidRPr="00563C1E">
        <w:rPr>
          <w:rFonts w:ascii="Calibri" w:eastAsia="Calibri" w:hAnsi="Calibri" w:cs="Calibri"/>
          <w:color w:val="auto"/>
          <w:sz w:val="22"/>
          <w:szCs w:val="22"/>
          <w:lang w:val="pl-PL"/>
        </w:rPr>
        <w:t xml:space="preserve">The </w:t>
      </w:r>
      <w:proofErr w:type="spellStart"/>
      <w:r w:rsidRPr="00563C1E">
        <w:rPr>
          <w:rFonts w:ascii="Calibri" w:eastAsia="Calibri" w:hAnsi="Calibri" w:cs="Calibri"/>
          <w:color w:val="auto"/>
          <w:sz w:val="22"/>
          <w:szCs w:val="22"/>
          <w:lang w:val="pl-PL"/>
        </w:rPr>
        <w:t>radiators</w:t>
      </w:r>
      <w:proofErr w:type="spellEnd"/>
      <w:r w:rsidRPr="00563C1E">
        <w:rPr>
          <w:rFonts w:ascii="Calibri" w:eastAsia="Calibri" w:hAnsi="Calibri" w:cs="Calibri"/>
          <w:color w:val="auto"/>
          <w:sz w:val="22"/>
          <w:szCs w:val="22"/>
          <w:lang w:val="pl-PL"/>
        </w:rPr>
        <w:t xml:space="preserve"> </w:t>
      </w:r>
      <w:proofErr w:type="spellStart"/>
      <w:r w:rsidRPr="00563C1E">
        <w:rPr>
          <w:rFonts w:ascii="Calibri" w:eastAsia="Calibri" w:hAnsi="Calibri" w:cs="Calibri"/>
          <w:color w:val="auto"/>
          <w:sz w:val="22"/>
          <w:szCs w:val="22"/>
          <w:lang w:val="pl-PL"/>
        </w:rPr>
        <w:t>are</w:t>
      </w:r>
      <w:proofErr w:type="spellEnd"/>
      <w:r w:rsidRPr="00563C1E">
        <w:rPr>
          <w:rFonts w:ascii="Calibri" w:eastAsia="Calibri" w:hAnsi="Calibri" w:cs="Calibri"/>
          <w:color w:val="auto"/>
          <w:sz w:val="22"/>
          <w:szCs w:val="22"/>
          <w:lang w:val="pl-PL"/>
        </w:rPr>
        <w:t xml:space="preserve"> </w:t>
      </w:r>
      <w:proofErr w:type="spellStart"/>
      <w:r w:rsidRPr="00563C1E">
        <w:rPr>
          <w:rFonts w:ascii="Calibri" w:eastAsia="Calibri" w:hAnsi="Calibri" w:cs="Calibri"/>
          <w:color w:val="auto"/>
          <w:sz w:val="22"/>
          <w:szCs w:val="22"/>
          <w:lang w:val="pl-PL"/>
        </w:rPr>
        <w:t>filled</w:t>
      </w:r>
      <w:proofErr w:type="spellEnd"/>
      <w:r w:rsidRPr="00563C1E">
        <w:rPr>
          <w:rFonts w:ascii="Calibri" w:eastAsia="Calibri" w:hAnsi="Calibri" w:cs="Calibri"/>
          <w:color w:val="auto"/>
          <w:sz w:val="22"/>
          <w:szCs w:val="22"/>
          <w:lang w:val="pl-PL"/>
        </w:rPr>
        <w:t xml:space="preserve"> with </w:t>
      </w:r>
      <w:proofErr w:type="spellStart"/>
      <w:r w:rsidRPr="00563C1E">
        <w:rPr>
          <w:rFonts w:ascii="Calibri" w:eastAsia="Calibri" w:hAnsi="Calibri" w:cs="Calibri"/>
          <w:color w:val="auto"/>
          <w:sz w:val="22"/>
          <w:szCs w:val="22"/>
          <w:lang w:val="pl-PL"/>
        </w:rPr>
        <w:t>antifreeze</w:t>
      </w:r>
      <w:proofErr w:type="spellEnd"/>
      <w:r w:rsidRPr="00563C1E">
        <w:rPr>
          <w:rFonts w:ascii="Calibri" w:eastAsia="Calibri" w:hAnsi="Calibri" w:cs="Calibri"/>
          <w:color w:val="auto"/>
          <w:sz w:val="22"/>
          <w:szCs w:val="22"/>
          <w:lang w:val="pl-PL"/>
        </w:rPr>
        <w:t xml:space="preserve"> fluid.</w:t>
      </w:r>
    </w:p>
    <w:p w14:paraId="0BE92DBD" w14:textId="2B7EBE95" w:rsidR="00EB3BC0" w:rsidRPr="00563C1E" w:rsidRDefault="00EB3BC0" w:rsidP="009058CD">
      <w:pPr>
        <w:pStyle w:val="Nagwek2"/>
        <w:spacing w:before="40" w:after="0" w:line="259" w:lineRule="auto"/>
        <w:rPr>
          <w:rFonts w:ascii="Calibri Light" w:eastAsia="Calibri Light" w:hAnsi="Calibri Light" w:cs="Calibri Light"/>
          <w:color w:val="auto"/>
          <w:sz w:val="26"/>
          <w:szCs w:val="26"/>
        </w:rPr>
      </w:pPr>
      <w:r w:rsidRPr="00563C1E">
        <w:rPr>
          <w:rFonts w:ascii="Calibri Light" w:eastAsia="Calibri Light" w:hAnsi="Calibri Light" w:cs="Calibri Light"/>
          <w:color w:val="auto"/>
          <w:sz w:val="26"/>
          <w:szCs w:val="26"/>
        </w:rPr>
        <w:t>1</w:t>
      </w:r>
      <w:r w:rsidR="00563C1E" w:rsidRPr="00563C1E">
        <w:rPr>
          <w:rFonts w:ascii="Calibri Light" w:eastAsia="Calibri Light" w:hAnsi="Calibri Light" w:cs="Calibri Light"/>
          <w:color w:val="auto"/>
          <w:sz w:val="26"/>
          <w:szCs w:val="26"/>
        </w:rPr>
        <w:t>3</w:t>
      </w:r>
      <w:r w:rsidRPr="00563C1E">
        <w:rPr>
          <w:rFonts w:ascii="Calibri Light" w:eastAsia="Calibri Light" w:hAnsi="Calibri Light" w:cs="Calibri Light"/>
          <w:color w:val="auto"/>
          <w:sz w:val="26"/>
          <w:szCs w:val="26"/>
        </w:rPr>
        <w:t xml:space="preserve">.3 </w:t>
      </w:r>
      <w:r w:rsidR="00E364B8" w:rsidRPr="00563C1E">
        <w:rPr>
          <w:rFonts w:ascii="Calibri Light" w:eastAsia="Calibri Light" w:hAnsi="Calibri Light" w:cs="Calibri Light"/>
          <w:color w:val="auto"/>
          <w:sz w:val="26"/>
          <w:szCs w:val="26"/>
        </w:rPr>
        <w:t>Winterization of engines</w:t>
      </w:r>
    </w:p>
    <w:p w14:paraId="4A947FD3" w14:textId="77777777" w:rsidR="00563C1E" w:rsidRDefault="00563C1E" w:rsidP="00EB3BC0">
      <w:pPr>
        <w:spacing w:line="259" w:lineRule="auto"/>
        <w:rPr>
          <w:rFonts w:ascii="Calibri" w:eastAsia="Calibri" w:hAnsi="Calibri" w:cs="Calibri"/>
          <w:sz w:val="22"/>
          <w:szCs w:val="22"/>
        </w:rPr>
      </w:pPr>
      <w:r w:rsidRPr="00563C1E">
        <w:rPr>
          <w:rFonts w:ascii="Calibri" w:eastAsia="Calibri" w:hAnsi="Calibri" w:cs="Calibri"/>
          <w:sz w:val="22"/>
          <w:szCs w:val="22"/>
        </w:rPr>
        <w:t>In freezing conditions, the engines should be lifted. If they remain in the water, there is a risk of the engine's cooling system freezing.</w:t>
      </w:r>
    </w:p>
    <w:p w14:paraId="3C533F6A" w14:textId="3DF89233" w:rsidR="005A77B9" w:rsidRPr="00563C1E" w:rsidRDefault="3E438125" w:rsidP="00EB3BC0">
      <w:pPr>
        <w:spacing w:line="259" w:lineRule="auto"/>
        <w:rPr>
          <w:rFonts w:ascii="Calibri" w:eastAsia="Calibri" w:hAnsi="Calibri" w:cs="Calibri"/>
          <w:b/>
          <w:bCs/>
          <w:color w:val="000000" w:themeColor="text1"/>
          <w:sz w:val="22"/>
          <w:szCs w:val="22"/>
        </w:rPr>
      </w:pPr>
      <w:r w:rsidRPr="00DF2E29">
        <w:rPr>
          <w:noProof/>
          <w:lang w:val="pl-PL" w:eastAsia="pl-PL"/>
        </w:rPr>
        <w:drawing>
          <wp:inline distT="0" distB="0" distL="0" distR="0" wp14:anchorId="38966F27" wp14:editId="46285B9A">
            <wp:extent cx="572521" cy="485775"/>
            <wp:effectExtent l="0" t="0" r="0" b="0"/>
            <wp:docPr id="982660437" name="Obraz 98266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6028" cy="488750"/>
                    </a:xfrm>
                    <a:prstGeom prst="rect">
                      <a:avLst/>
                    </a:prstGeom>
                  </pic:spPr>
                </pic:pic>
              </a:graphicData>
            </a:graphic>
          </wp:inline>
        </w:drawing>
      </w:r>
    </w:p>
    <w:p w14:paraId="5E3AB1E7" w14:textId="453B3F67" w:rsidR="3E438125" w:rsidRPr="006D3B85" w:rsidRDefault="00563C1E" w:rsidP="000C1F8B">
      <w:pPr>
        <w:pStyle w:val="Nagwek1"/>
        <w:spacing w:before="240" w:after="0" w:line="259" w:lineRule="auto"/>
        <w:rPr>
          <w:rFonts w:ascii="Calibri Light" w:eastAsia="Calibri Light" w:hAnsi="Calibri Light" w:cs="Calibri Light"/>
          <w:color w:val="2F5496"/>
          <w:sz w:val="32"/>
          <w:szCs w:val="32"/>
        </w:rPr>
      </w:pPr>
      <w:r>
        <w:rPr>
          <w:rFonts w:ascii="Calibri Light" w:eastAsia="Calibri Light" w:hAnsi="Calibri Light" w:cs="Calibri Light"/>
          <w:color w:val="2F5496"/>
          <w:sz w:val="32"/>
          <w:szCs w:val="32"/>
        </w:rPr>
        <w:t>14</w:t>
      </w:r>
      <w:r w:rsidR="46973D0C" w:rsidRPr="006D3B85">
        <w:rPr>
          <w:rFonts w:ascii="Calibri Light" w:eastAsia="Calibri Light" w:hAnsi="Calibri Light" w:cs="Calibri Light"/>
          <w:color w:val="2F5496"/>
          <w:sz w:val="32"/>
          <w:szCs w:val="32"/>
        </w:rPr>
        <w:t xml:space="preserve">. </w:t>
      </w:r>
      <w:r w:rsidR="00E364B8" w:rsidRPr="006D3B85">
        <w:rPr>
          <w:rStyle w:val="jlqj4b"/>
          <w:rFonts w:ascii="Calibri Light" w:eastAsia="Calibri Light" w:hAnsi="Calibri Light" w:cs="Calibri Light"/>
          <w:color w:val="2F5496"/>
          <w:sz w:val="32"/>
          <w:szCs w:val="32"/>
        </w:rPr>
        <w:t>Safety</w:t>
      </w:r>
    </w:p>
    <w:p w14:paraId="48F0149E" w14:textId="77777777" w:rsidR="009058CD" w:rsidRPr="006D3B85" w:rsidRDefault="009058CD" w:rsidP="00451DE8">
      <w:pPr>
        <w:pStyle w:val="Nagwek2"/>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Campi280 is equipped with various safety features to make sailing and staying on board as safe as possible. This chapter will explain these features and provide a list of recommendations for the owner regarding necessary purchases.</w:t>
      </w:r>
    </w:p>
    <w:p w14:paraId="31C138F5" w14:textId="076CB1B8" w:rsidR="3E438125" w:rsidRPr="006D3B85" w:rsidRDefault="00563C1E" w:rsidP="00451DE8">
      <w:pPr>
        <w:pStyle w:val="Nagwek2"/>
        <w:spacing w:before="40" w:after="0" w:line="259" w:lineRule="auto"/>
        <w:rPr>
          <w:rFonts w:ascii="Calibri Light" w:eastAsia="Calibri Light" w:hAnsi="Calibri Light" w:cs="Calibri Light"/>
          <w:color w:val="2F5496"/>
          <w:sz w:val="26"/>
          <w:szCs w:val="26"/>
        </w:rPr>
      </w:pPr>
      <w:r>
        <w:rPr>
          <w:rFonts w:ascii="Calibri Light" w:eastAsia="Calibri Light" w:hAnsi="Calibri Light" w:cs="Calibri Light"/>
          <w:color w:val="2F5496"/>
          <w:sz w:val="26"/>
          <w:szCs w:val="26"/>
        </w:rPr>
        <w:t>14</w:t>
      </w:r>
      <w:r w:rsidR="46973D0C" w:rsidRPr="006D3B85">
        <w:rPr>
          <w:rFonts w:ascii="Calibri Light" w:eastAsia="Calibri Light" w:hAnsi="Calibri Light" w:cs="Calibri Light"/>
          <w:color w:val="2F5496"/>
          <w:sz w:val="26"/>
          <w:szCs w:val="26"/>
        </w:rPr>
        <w:t xml:space="preserve">.1 </w:t>
      </w:r>
      <w:r w:rsidR="00E364B8" w:rsidRPr="006D3B85">
        <w:rPr>
          <w:rFonts w:ascii="Calibri Light" w:eastAsia="Calibri Light" w:hAnsi="Calibri Light" w:cs="Calibri Light"/>
          <w:color w:val="2F5496"/>
          <w:sz w:val="26"/>
          <w:szCs w:val="26"/>
        </w:rPr>
        <w:t>Man overboard prevention</w:t>
      </w:r>
    </w:p>
    <w:p w14:paraId="7A012E2B" w14:textId="77777777" w:rsidR="009058CD" w:rsidRPr="006D3B85" w:rsidRDefault="009058CD" w:rsidP="009058CD">
      <w:pPr>
        <w:pStyle w:val="Nagwek2"/>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To prevent anyone from falling overboard, the Campi280 is equipped with a railing. This fence helps prevent people from easily falling overboard. During the trip, you should not go beyond this railing.</w:t>
      </w:r>
    </w:p>
    <w:p w14:paraId="1A553158" w14:textId="77777777" w:rsidR="009058CD" w:rsidRPr="006D3B85" w:rsidRDefault="009058CD" w:rsidP="009058CD">
      <w:pPr>
        <w:pStyle w:val="Nagwek2"/>
        <w:spacing w:before="40" w:after="0" w:line="259" w:lineRule="auto"/>
        <w:rPr>
          <w:rFonts w:ascii="Calibri" w:eastAsia="Calibri" w:hAnsi="Calibri" w:cs="Calibri"/>
          <w:color w:val="000000" w:themeColor="text1"/>
          <w:sz w:val="22"/>
          <w:szCs w:val="22"/>
        </w:rPr>
      </w:pPr>
    </w:p>
    <w:p w14:paraId="58121B59" w14:textId="49B00EFB" w:rsidR="009058CD" w:rsidRPr="006D3B85" w:rsidRDefault="009058CD" w:rsidP="009058CD">
      <w:pPr>
        <w:pStyle w:val="Nagwek2"/>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In the event that someone falls overboard:</w:t>
      </w:r>
    </w:p>
    <w:p w14:paraId="5F232F4D" w14:textId="4244A95A" w:rsidR="009058CD" w:rsidRPr="006D3B85" w:rsidRDefault="009058CD" w:rsidP="009058CD">
      <w:pPr>
        <w:pStyle w:val="Nagwek2"/>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 Activate the alarm.</w:t>
      </w:r>
    </w:p>
    <w:p w14:paraId="517C9F2B" w14:textId="2FBE1091" w:rsidR="009058CD" w:rsidRPr="006D3B85" w:rsidRDefault="009058CD" w:rsidP="009058CD">
      <w:pPr>
        <w:pStyle w:val="Nagwek2"/>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 Point out the person who fell overboard.</w:t>
      </w:r>
    </w:p>
    <w:p w14:paraId="6F6409A9" w14:textId="56C70CB8" w:rsidR="009058CD" w:rsidRPr="006D3B85" w:rsidRDefault="009058CD" w:rsidP="009058CD">
      <w:pPr>
        <w:pStyle w:val="Nagwek2"/>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 Carefully maneuver the boat upwind toward that person.</w:t>
      </w:r>
    </w:p>
    <w:p w14:paraId="2DEB6A44" w14:textId="045E839A" w:rsidR="009058CD" w:rsidRPr="006D3B85" w:rsidRDefault="009058CD" w:rsidP="009058CD">
      <w:pPr>
        <w:pStyle w:val="Nagwek2"/>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 Turn off the engines.</w:t>
      </w:r>
    </w:p>
    <w:p w14:paraId="4DD290A7" w14:textId="3883C78E" w:rsidR="009058CD" w:rsidRPr="006D3B85" w:rsidRDefault="009058CD" w:rsidP="009058CD">
      <w:pPr>
        <w:pStyle w:val="Nagwek2"/>
        <w:spacing w:before="40" w:after="0"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 Throw a lifebuoy.</w:t>
      </w:r>
    </w:p>
    <w:p w14:paraId="2CACBFDA" w14:textId="18026076" w:rsidR="009058CD" w:rsidRPr="006D3B85" w:rsidRDefault="009058CD" w:rsidP="009058CD">
      <w:p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 Guide the person to the ladder at the stern.</w:t>
      </w:r>
    </w:p>
    <w:p w14:paraId="3E4AFEFC" w14:textId="0F7231E9" w:rsidR="009058CD" w:rsidRPr="006D3B85" w:rsidRDefault="009058CD" w:rsidP="009058CD">
      <w:pPr>
        <w:spacing w:line="259" w:lineRule="auto"/>
        <w:rPr>
          <w:rFonts w:ascii="Calibri" w:eastAsia="Calibri" w:hAnsi="Calibri" w:cs="Calibri"/>
          <w:color w:val="FF0000"/>
          <w:sz w:val="22"/>
          <w:szCs w:val="22"/>
        </w:rPr>
      </w:pPr>
      <w:r w:rsidRPr="00DF2E29">
        <w:rPr>
          <w:noProof/>
          <w:lang w:val="pl-PL" w:eastAsia="pl-PL"/>
        </w:rPr>
        <w:drawing>
          <wp:anchor distT="0" distB="0" distL="114300" distR="114300" simplePos="0" relativeHeight="251599360" behindDoc="0" locked="0" layoutInCell="1" allowOverlap="1" wp14:anchorId="2A12D83F" wp14:editId="39646F08">
            <wp:simplePos x="0" y="0"/>
            <wp:positionH relativeFrom="column">
              <wp:posOffset>771525</wp:posOffset>
            </wp:positionH>
            <wp:positionV relativeFrom="paragraph">
              <wp:posOffset>255270</wp:posOffset>
            </wp:positionV>
            <wp:extent cx="536575" cy="473710"/>
            <wp:effectExtent l="0" t="0" r="0" b="2540"/>
            <wp:wrapNone/>
            <wp:docPr id="453570971" name="Obraz 45357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36575" cy="473710"/>
                    </a:xfrm>
                    <a:prstGeom prst="rect">
                      <a:avLst/>
                    </a:prstGeom>
                  </pic:spPr>
                </pic:pic>
              </a:graphicData>
            </a:graphic>
            <wp14:sizeRelH relativeFrom="page">
              <wp14:pctWidth>0</wp14:pctWidth>
            </wp14:sizeRelH>
            <wp14:sizeRelV relativeFrom="page">
              <wp14:pctHeight>0</wp14:pctHeight>
            </wp14:sizeRelV>
          </wp:anchor>
        </w:drawing>
      </w:r>
      <w:r w:rsidRPr="006D3B85">
        <w:rPr>
          <w:rFonts w:ascii="Calibri" w:eastAsia="Calibri" w:hAnsi="Calibri" w:cs="Calibri"/>
          <w:color w:val="FF0000"/>
          <w:sz w:val="22"/>
          <w:szCs w:val="22"/>
        </w:rPr>
        <w:t>Life is in danger! Never bring anyone close to running engines. Always turn off the engines in every situation.</w:t>
      </w:r>
    </w:p>
    <w:p w14:paraId="38104C6E" w14:textId="66FF7750" w:rsidR="005A77B9" w:rsidRPr="006D3B85" w:rsidRDefault="005A77B9" w:rsidP="005A77B9">
      <w:pPr>
        <w:spacing w:line="259" w:lineRule="auto"/>
      </w:pPr>
    </w:p>
    <w:p w14:paraId="38C7DBBF" w14:textId="77777777" w:rsidR="00E364B8" w:rsidRPr="006D3B85" w:rsidRDefault="00E364B8" w:rsidP="005A77B9">
      <w:pPr>
        <w:pStyle w:val="Nagwek1"/>
        <w:spacing w:before="240" w:after="0" w:line="259" w:lineRule="auto"/>
        <w:rPr>
          <w:rFonts w:ascii="Calibri Light" w:eastAsia="Calibri Light" w:hAnsi="Calibri Light" w:cs="Calibri Light"/>
          <w:color w:val="2F5496"/>
          <w:sz w:val="32"/>
          <w:szCs w:val="32"/>
        </w:rPr>
      </w:pPr>
    </w:p>
    <w:p w14:paraId="3F77C95B" w14:textId="1FECCC1B" w:rsidR="009058CD" w:rsidRPr="006D3B85" w:rsidRDefault="009058CD" w:rsidP="005A77B9">
      <w:pPr>
        <w:pStyle w:val="Nagwek1"/>
        <w:spacing w:before="240" w:after="0" w:line="259" w:lineRule="auto"/>
        <w:rPr>
          <w:rFonts w:ascii="Calibri Light" w:eastAsia="Calibri Light" w:hAnsi="Calibri Light" w:cs="Calibri Light"/>
          <w:color w:val="2F5496"/>
          <w:sz w:val="32"/>
          <w:szCs w:val="32"/>
        </w:rPr>
      </w:pPr>
    </w:p>
    <w:p w14:paraId="5A5EE65F" w14:textId="05B8BE0E" w:rsidR="009058CD" w:rsidRPr="006D3B85" w:rsidRDefault="009058CD" w:rsidP="009058CD"/>
    <w:p w14:paraId="1B5FD603" w14:textId="77777777" w:rsidR="009058CD" w:rsidRPr="006D3B85" w:rsidRDefault="009058CD" w:rsidP="009058CD"/>
    <w:p w14:paraId="0922F682" w14:textId="28E7344A" w:rsidR="005A77B9" w:rsidRPr="006D3B85" w:rsidRDefault="00563C1E" w:rsidP="005A77B9">
      <w:pPr>
        <w:pStyle w:val="Nagwek1"/>
        <w:spacing w:before="240" w:after="0" w:line="259" w:lineRule="auto"/>
        <w:rPr>
          <w:rFonts w:ascii="Calibri Light" w:eastAsia="Calibri Light" w:hAnsi="Calibri Light" w:cs="Calibri Light"/>
          <w:color w:val="2F5496"/>
          <w:sz w:val="32"/>
          <w:szCs w:val="32"/>
        </w:rPr>
      </w:pPr>
      <w:r>
        <w:rPr>
          <w:rFonts w:ascii="Calibri Light" w:eastAsia="Calibri Light" w:hAnsi="Calibri Light" w:cs="Calibri Light"/>
          <w:color w:val="2F5496"/>
          <w:sz w:val="32"/>
          <w:szCs w:val="32"/>
        </w:rPr>
        <w:lastRenderedPageBreak/>
        <w:t>15</w:t>
      </w:r>
      <w:r w:rsidR="005A77B9" w:rsidRPr="006D3B85">
        <w:rPr>
          <w:rFonts w:ascii="Calibri Light" w:eastAsia="Calibri Light" w:hAnsi="Calibri Light" w:cs="Calibri Light"/>
          <w:color w:val="2F5496"/>
          <w:sz w:val="32"/>
          <w:szCs w:val="32"/>
        </w:rPr>
        <w:t xml:space="preserve">. </w:t>
      </w:r>
      <w:r w:rsidR="00CE06B0" w:rsidRPr="006D3B85">
        <w:rPr>
          <w:rFonts w:ascii="Calibri Light" w:eastAsia="Calibri Light" w:hAnsi="Calibri Light" w:cs="Calibri Light"/>
          <w:color w:val="2F5496"/>
          <w:sz w:val="32"/>
          <w:szCs w:val="32"/>
        </w:rPr>
        <w:t>Escape routes</w:t>
      </w:r>
    </w:p>
    <w:p w14:paraId="50DEA9BF" w14:textId="3686BD46" w:rsidR="005A77B9" w:rsidRPr="006D3B85" w:rsidRDefault="00CE06B0" w:rsidP="005A77B9">
      <w:pPr>
        <w:spacing w:line="259" w:lineRule="auto"/>
      </w:pPr>
      <w:r w:rsidRPr="006D3B85">
        <w:rPr>
          <w:rFonts w:ascii="Calibri" w:eastAsia="Calibri" w:hAnsi="Calibri" w:cs="Calibri"/>
          <w:color w:val="000000" w:themeColor="text1"/>
          <w:sz w:val="22"/>
          <w:szCs w:val="22"/>
        </w:rPr>
        <w:t>Evacuation passages are depicted in Figure 34.</w:t>
      </w:r>
    </w:p>
    <w:p w14:paraId="3B4448EF" w14:textId="1BE44E09" w:rsidR="00237F7A" w:rsidRPr="00CE06B0" w:rsidRDefault="00AF7E9E" w:rsidP="00CE06B0">
      <w:pPr>
        <w:spacing w:line="259" w:lineRule="auto"/>
        <w:rPr>
          <w:rFonts w:ascii="Calibri" w:eastAsia="Calibri" w:hAnsi="Calibri" w:cs="Calibri"/>
          <w:color w:val="000000" w:themeColor="text1"/>
          <w:sz w:val="22"/>
          <w:szCs w:val="22"/>
          <w:lang w:val="pl-PL"/>
        </w:rPr>
      </w:pPr>
      <w:r>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725824" behindDoc="0" locked="0" layoutInCell="1" allowOverlap="1" wp14:anchorId="2FE7CCE8" wp14:editId="6E8E7E25">
                <wp:simplePos x="0" y="0"/>
                <wp:positionH relativeFrom="column">
                  <wp:posOffset>5248275</wp:posOffset>
                </wp:positionH>
                <wp:positionV relativeFrom="paragraph">
                  <wp:posOffset>13970</wp:posOffset>
                </wp:positionV>
                <wp:extent cx="0" cy="2352675"/>
                <wp:effectExtent l="95250" t="38100" r="57150" b="66675"/>
                <wp:wrapNone/>
                <wp:docPr id="59" name="Łącznik prosty ze strzałką 59"/>
                <wp:cNvGraphicFramePr/>
                <a:graphic xmlns:a="http://schemas.openxmlformats.org/drawingml/2006/main">
                  <a:graphicData uri="http://schemas.microsoft.com/office/word/2010/wordprocessingShape">
                    <wps:wsp>
                      <wps:cNvCnPr/>
                      <wps:spPr>
                        <a:xfrm>
                          <a:off x="0" y="0"/>
                          <a:ext cx="0" cy="2352675"/>
                        </a:xfrm>
                        <a:prstGeom prst="straightConnector1">
                          <a:avLst/>
                        </a:prstGeom>
                        <a:ln>
                          <a:headEnd type="arrow"/>
                          <a:tailEnd type="arrow"/>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036FBC56" id="_x0000_t32" coordsize="21600,21600" o:spt="32" o:oned="t" path="m,l21600,21600e" filled="f">
                <v:path arrowok="t" fillok="f" o:connecttype="none"/>
                <o:lock v:ext="edit" shapetype="t"/>
              </v:shapetype>
              <v:shape id="Łącznik prosty ze strzałką 59" o:spid="_x0000_s1026" type="#_x0000_t32" style="position:absolute;margin-left:413.25pt;margin-top:1.1pt;width:0;height:185.25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" strokecolor="#e97132 [3205]" strokeweight="1.5pt">
                <v:stroke startarrow="open" endarrow="open" joinstyle="miter"/>
              </v:shape>
            </w:pict>
          </mc:Fallback>
        </mc:AlternateContent>
      </w:r>
      <w:r>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723776" behindDoc="0" locked="0" layoutInCell="1" allowOverlap="1" wp14:anchorId="34DFF755" wp14:editId="0E19EF1B">
                <wp:simplePos x="0" y="0"/>
                <wp:positionH relativeFrom="column">
                  <wp:posOffset>2200275</wp:posOffset>
                </wp:positionH>
                <wp:positionV relativeFrom="paragraph">
                  <wp:posOffset>13970</wp:posOffset>
                </wp:positionV>
                <wp:extent cx="0" cy="2352675"/>
                <wp:effectExtent l="95250" t="38100" r="57150" b="66675"/>
                <wp:wrapNone/>
                <wp:docPr id="58" name="Łącznik prosty ze strzałką 58"/>
                <wp:cNvGraphicFramePr/>
                <a:graphic xmlns:a="http://schemas.openxmlformats.org/drawingml/2006/main">
                  <a:graphicData uri="http://schemas.microsoft.com/office/word/2010/wordprocessingShape">
                    <wps:wsp>
                      <wps:cNvCnPr/>
                      <wps:spPr>
                        <a:xfrm>
                          <a:off x="0" y="0"/>
                          <a:ext cx="0" cy="2352675"/>
                        </a:xfrm>
                        <a:prstGeom prst="straightConnector1">
                          <a:avLst/>
                        </a:prstGeom>
                        <a:ln>
                          <a:headEnd type="arrow"/>
                          <a:tailEnd type="arrow"/>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70B5569" id="Łącznik prosty ze strzałką 58" o:spid="_x0000_s1026" type="#_x0000_t32" style="position:absolute;margin-left:173.25pt;margin-top:1.1pt;width:0;height:185.2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" strokecolor="#e97132 [3205]" strokeweight="1.5pt">
                <v:stroke startarrow="open" endarrow="open" joinstyle="miter"/>
              </v:shape>
            </w:pict>
          </mc:Fallback>
        </mc:AlternateContent>
      </w:r>
      <w:r>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722752" behindDoc="0" locked="0" layoutInCell="1" allowOverlap="1" wp14:anchorId="1373A88D" wp14:editId="79832335">
                <wp:simplePos x="0" y="0"/>
                <wp:positionH relativeFrom="column">
                  <wp:posOffset>3762375</wp:posOffset>
                </wp:positionH>
                <wp:positionV relativeFrom="paragraph">
                  <wp:posOffset>1214755</wp:posOffset>
                </wp:positionV>
                <wp:extent cx="1485900" cy="0"/>
                <wp:effectExtent l="0" t="76200" r="19050" b="114300"/>
                <wp:wrapNone/>
                <wp:docPr id="39" name="Łącznik prosty ze strzałką 39"/>
                <wp:cNvGraphicFramePr/>
                <a:graphic xmlns:a="http://schemas.openxmlformats.org/drawingml/2006/main">
                  <a:graphicData uri="http://schemas.microsoft.com/office/word/2010/wordprocessingShape">
                    <wps:wsp>
                      <wps:cNvCnPr/>
                      <wps:spPr>
                        <a:xfrm>
                          <a:off x="0" y="0"/>
                          <a:ext cx="1485900" cy="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915DD57" id="Łącznik prosty ze strzałką 39" o:spid="_x0000_s1026" type="#_x0000_t32" style="position:absolute;margin-left:296.25pt;margin-top:95.65pt;width:117pt;height:0;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" strokecolor="#e97132 [3205]" strokeweight="1.5pt">
                <v:stroke endarrow="open" joinstyle="miter"/>
              </v:shape>
            </w:pict>
          </mc:Fallback>
        </mc:AlternateContent>
      </w:r>
      <w:r>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721728" behindDoc="0" locked="0" layoutInCell="1" allowOverlap="1" wp14:anchorId="064197D8" wp14:editId="44EC02A6">
                <wp:simplePos x="0" y="0"/>
                <wp:positionH relativeFrom="column">
                  <wp:posOffset>2200275</wp:posOffset>
                </wp:positionH>
                <wp:positionV relativeFrom="paragraph">
                  <wp:posOffset>1214755</wp:posOffset>
                </wp:positionV>
                <wp:extent cx="1562100" cy="9525"/>
                <wp:effectExtent l="38100" t="76200" r="0" b="104775"/>
                <wp:wrapNone/>
                <wp:docPr id="7" name="Łącznik prosty ze strzałką 7"/>
                <wp:cNvGraphicFramePr/>
                <a:graphic xmlns:a="http://schemas.openxmlformats.org/drawingml/2006/main">
                  <a:graphicData uri="http://schemas.microsoft.com/office/word/2010/wordprocessingShape">
                    <wps:wsp>
                      <wps:cNvCnPr/>
                      <wps:spPr>
                        <a:xfrm flipH="1">
                          <a:off x="0" y="0"/>
                          <a:ext cx="1562100" cy="9525"/>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FEE1840" id="Łącznik prosty ze strzałką 7" o:spid="_x0000_s1026" type="#_x0000_t32" style="position:absolute;margin-left:173.25pt;margin-top:95.65pt;width:123pt;height:.75pt;flip:x;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" strokecolor="#e97132 [3205]" strokeweight="1.5pt">
                <v:stroke endarrow="open" joinstyle="miter"/>
              </v:shape>
            </w:pict>
          </mc:Fallback>
        </mc:AlternateContent>
      </w:r>
      <w:r w:rsidR="000F6C77">
        <w:rPr>
          <w:rFonts w:ascii="Calibri" w:eastAsia="Calibri" w:hAnsi="Calibri" w:cs="Calibri"/>
          <w:color w:val="000000" w:themeColor="text1"/>
          <w:sz w:val="22"/>
          <w:szCs w:val="22"/>
          <w:lang w:val="pl-PL"/>
        </w:rPr>
        <w:pict w14:anchorId="41653FA5">
          <v:shape id="_x0000_i1030" type="#_x0000_t75" style="width:467.25pt;height:186.75pt">
            <v:imagedata r:id="rId68" o:title="Zrzut ekranu 2025-07-15 090306"/>
          </v:shape>
        </w:pict>
      </w:r>
    </w:p>
    <w:p w14:paraId="27BBDED6" w14:textId="48A3443C" w:rsidR="00697F27" w:rsidRPr="006D3B85" w:rsidRDefault="00563C1E" w:rsidP="005619AD">
      <w:pPr>
        <w:pStyle w:val="Nagwek1"/>
        <w:spacing w:before="240" w:after="0" w:line="259" w:lineRule="auto"/>
        <w:rPr>
          <w:rFonts w:ascii="Calibri Light" w:eastAsia="Calibri Light" w:hAnsi="Calibri Light" w:cs="Calibri Light"/>
          <w:color w:val="2F5496"/>
          <w:sz w:val="32"/>
          <w:szCs w:val="32"/>
        </w:rPr>
      </w:pPr>
      <w:r>
        <w:rPr>
          <w:rFonts w:ascii="Calibri Light" w:eastAsia="Calibri Light" w:hAnsi="Calibri Light" w:cs="Calibri Light"/>
          <w:color w:val="2F5496"/>
          <w:sz w:val="32"/>
          <w:szCs w:val="32"/>
        </w:rPr>
        <w:t>16</w:t>
      </w:r>
      <w:r w:rsidR="46973D0C" w:rsidRPr="006D3B85">
        <w:rPr>
          <w:rFonts w:ascii="Calibri Light" w:eastAsia="Calibri Light" w:hAnsi="Calibri Light" w:cs="Calibri Light"/>
          <w:color w:val="2F5496"/>
          <w:sz w:val="32"/>
          <w:szCs w:val="32"/>
        </w:rPr>
        <w:t xml:space="preserve">. </w:t>
      </w:r>
      <w:r w:rsidR="00CE06B0" w:rsidRPr="006D3B85">
        <w:rPr>
          <w:rFonts w:ascii="Calibri Light" w:eastAsia="Calibri Light" w:hAnsi="Calibri Light" w:cs="Calibri Light"/>
          <w:color w:val="2F5496"/>
          <w:sz w:val="32"/>
          <w:szCs w:val="32"/>
        </w:rPr>
        <w:t>Advice on resources to acquire</w:t>
      </w:r>
      <w:r w:rsidR="00697F27" w:rsidRPr="006D3B85">
        <w:rPr>
          <w:rFonts w:ascii="Calibri" w:eastAsia="Calibri" w:hAnsi="Calibri" w:cs="Calibri"/>
          <w:color w:val="000000" w:themeColor="text1"/>
          <w:sz w:val="22"/>
          <w:szCs w:val="22"/>
        </w:rPr>
        <w:br/>
      </w:r>
      <w:r w:rsidR="00CE06B0" w:rsidRPr="006D3B85">
        <w:rPr>
          <w:rFonts w:ascii="Calibri" w:eastAsia="Calibri" w:hAnsi="Calibri" w:cs="Calibri"/>
          <w:color w:val="000000" w:themeColor="text1"/>
          <w:sz w:val="22"/>
          <w:szCs w:val="22"/>
        </w:rPr>
        <w:t xml:space="preserve">The safety of the vessel and crew is the responsibility of the skipper. To sail safely, it is recommended to equip the </w:t>
      </w:r>
      <w:proofErr w:type="spellStart"/>
      <w:r w:rsidR="00CE06B0" w:rsidRPr="006D3B85">
        <w:rPr>
          <w:rFonts w:ascii="Calibri" w:eastAsia="Calibri" w:hAnsi="Calibri" w:cs="Calibri"/>
          <w:color w:val="000000" w:themeColor="text1"/>
          <w:sz w:val="22"/>
          <w:szCs w:val="22"/>
        </w:rPr>
        <w:t>Campi</w:t>
      </w:r>
      <w:proofErr w:type="spellEnd"/>
      <w:r w:rsidR="00CE06B0" w:rsidRPr="006D3B85">
        <w:rPr>
          <w:rFonts w:ascii="Calibri" w:eastAsia="Calibri" w:hAnsi="Calibri" w:cs="Calibri"/>
          <w:color w:val="000000" w:themeColor="text1"/>
          <w:sz w:val="22"/>
          <w:szCs w:val="22"/>
        </w:rPr>
        <w:t xml:space="preserve"> with the following safety equipment:</w:t>
      </w:r>
    </w:p>
    <w:p w14:paraId="63326B0E" w14:textId="2041DB85" w:rsidR="00CE06B0" w:rsidRDefault="00CE06B0" w:rsidP="00CE06B0">
      <w:pPr>
        <w:spacing w:line="259" w:lineRule="auto"/>
        <w:ind w:firstLine="360"/>
        <w:rPr>
          <w:rFonts w:ascii="Calibri" w:eastAsia="Calibri" w:hAnsi="Calibri" w:cs="Calibri"/>
          <w:color w:val="000000" w:themeColor="text1"/>
          <w:sz w:val="22"/>
          <w:szCs w:val="22"/>
          <w:lang w:val="pl-PL"/>
        </w:rPr>
      </w:pPr>
      <w:proofErr w:type="spellStart"/>
      <w:r w:rsidRPr="00CE06B0">
        <w:rPr>
          <w:rFonts w:ascii="Calibri" w:eastAsia="Calibri" w:hAnsi="Calibri" w:cs="Calibri"/>
          <w:color w:val="000000" w:themeColor="text1"/>
          <w:sz w:val="22"/>
          <w:szCs w:val="22"/>
          <w:lang w:val="pl-PL"/>
        </w:rPr>
        <w:t>Fire</w:t>
      </w:r>
      <w:proofErr w:type="spellEnd"/>
      <w:r w:rsidRPr="00CE06B0">
        <w:rPr>
          <w:rFonts w:ascii="Calibri" w:eastAsia="Calibri" w:hAnsi="Calibri" w:cs="Calibri"/>
          <w:color w:val="000000" w:themeColor="text1"/>
          <w:sz w:val="22"/>
          <w:szCs w:val="22"/>
          <w:lang w:val="pl-PL"/>
        </w:rPr>
        <w:t xml:space="preserve"> and </w:t>
      </w:r>
      <w:proofErr w:type="spellStart"/>
      <w:r w:rsidRPr="00CE06B0">
        <w:rPr>
          <w:rFonts w:ascii="Calibri" w:eastAsia="Calibri" w:hAnsi="Calibri" w:cs="Calibri"/>
          <w:color w:val="000000" w:themeColor="text1"/>
          <w:sz w:val="22"/>
          <w:szCs w:val="22"/>
          <w:lang w:val="pl-PL"/>
        </w:rPr>
        <w:t>Safety</w:t>
      </w:r>
      <w:proofErr w:type="spellEnd"/>
      <w:r w:rsidRPr="00CE06B0">
        <w:rPr>
          <w:rFonts w:ascii="Calibri" w:eastAsia="Calibri" w:hAnsi="Calibri" w:cs="Calibri"/>
          <w:color w:val="000000" w:themeColor="text1"/>
          <w:sz w:val="22"/>
          <w:szCs w:val="22"/>
          <w:lang w:val="pl-PL"/>
        </w:rPr>
        <w:t xml:space="preserve"> </w:t>
      </w:r>
      <w:proofErr w:type="spellStart"/>
      <w:r w:rsidRPr="00CE06B0">
        <w:rPr>
          <w:rFonts w:ascii="Calibri" w:eastAsia="Calibri" w:hAnsi="Calibri" w:cs="Calibri"/>
          <w:color w:val="000000" w:themeColor="text1"/>
          <w:sz w:val="22"/>
          <w:szCs w:val="22"/>
          <w:lang w:val="pl-PL"/>
        </w:rPr>
        <w:t>Equipment</w:t>
      </w:r>
      <w:proofErr w:type="spellEnd"/>
    </w:p>
    <w:p w14:paraId="23F68DB2" w14:textId="7E7B81E0" w:rsidR="00CE06B0" w:rsidRPr="006D3B85" w:rsidRDefault="00CE06B0" w:rsidP="00697F27">
      <w:pPr>
        <w:numPr>
          <w:ilvl w:val="0"/>
          <w:numId w:val="22"/>
        </w:num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A sufficient number of fire extinguishers</w:t>
      </w:r>
    </w:p>
    <w:p w14:paraId="76E91498" w14:textId="77777777" w:rsidR="00CE06B0" w:rsidRDefault="00CE06B0" w:rsidP="00697F27">
      <w:pPr>
        <w:numPr>
          <w:ilvl w:val="0"/>
          <w:numId w:val="22"/>
        </w:numPr>
        <w:spacing w:line="259" w:lineRule="auto"/>
        <w:rPr>
          <w:rFonts w:ascii="Calibri" w:eastAsia="Calibri" w:hAnsi="Calibri" w:cs="Calibri"/>
          <w:color w:val="000000" w:themeColor="text1"/>
          <w:sz w:val="22"/>
          <w:szCs w:val="22"/>
          <w:lang w:val="pl-PL"/>
        </w:rPr>
      </w:pPr>
      <w:proofErr w:type="spellStart"/>
      <w:r w:rsidRPr="00CE06B0">
        <w:rPr>
          <w:rFonts w:ascii="Calibri" w:eastAsia="Calibri" w:hAnsi="Calibri" w:cs="Calibri"/>
          <w:color w:val="000000" w:themeColor="text1"/>
          <w:sz w:val="22"/>
          <w:szCs w:val="22"/>
          <w:lang w:val="pl-PL"/>
        </w:rPr>
        <w:t>Fire</w:t>
      </w:r>
      <w:proofErr w:type="spellEnd"/>
      <w:r w:rsidRPr="00CE06B0">
        <w:rPr>
          <w:rFonts w:ascii="Calibri" w:eastAsia="Calibri" w:hAnsi="Calibri" w:cs="Calibri"/>
          <w:color w:val="000000" w:themeColor="text1"/>
          <w:sz w:val="22"/>
          <w:szCs w:val="22"/>
          <w:lang w:val="pl-PL"/>
        </w:rPr>
        <w:t xml:space="preserve"> </w:t>
      </w:r>
      <w:proofErr w:type="spellStart"/>
      <w:r w:rsidRPr="00CE06B0">
        <w:rPr>
          <w:rFonts w:ascii="Calibri" w:eastAsia="Calibri" w:hAnsi="Calibri" w:cs="Calibri"/>
          <w:color w:val="000000" w:themeColor="text1"/>
          <w:sz w:val="22"/>
          <w:szCs w:val="22"/>
          <w:lang w:val="pl-PL"/>
        </w:rPr>
        <w:t>blankets</w:t>
      </w:r>
      <w:proofErr w:type="spellEnd"/>
    </w:p>
    <w:p w14:paraId="7852116B" w14:textId="77777777" w:rsidR="00CE06B0" w:rsidRDefault="00CE06B0" w:rsidP="00697F27">
      <w:pPr>
        <w:numPr>
          <w:ilvl w:val="0"/>
          <w:numId w:val="22"/>
        </w:numPr>
        <w:spacing w:line="259" w:lineRule="auto"/>
        <w:rPr>
          <w:rFonts w:ascii="Calibri" w:eastAsia="Calibri" w:hAnsi="Calibri" w:cs="Calibri"/>
          <w:color w:val="000000" w:themeColor="text1"/>
          <w:sz w:val="22"/>
          <w:szCs w:val="22"/>
          <w:lang w:val="pl-PL"/>
        </w:rPr>
      </w:pPr>
      <w:proofErr w:type="spellStart"/>
      <w:r w:rsidRPr="00CE06B0">
        <w:rPr>
          <w:rFonts w:ascii="Calibri" w:eastAsia="Calibri" w:hAnsi="Calibri" w:cs="Calibri"/>
          <w:color w:val="000000" w:themeColor="text1"/>
          <w:sz w:val="22"/>
          <w:szCs w:val="22"/>
          <w:lang w:val="pl-PL"/>
        </w:rPr>
        <w:t>Smoke</w:t>
      </w:r>
      <w:proofErr w:type="spellEnd"/>
      <w:r w:rsidRPr="00CE06B0">
        <w:rPr>
          <w:rFonts w:ascii="Calibri" w:eastAsia="Calibri" w:hAnsi="Calibri" w:cs="Calibri"/>
          <w:color w:val="000000" w:themeColor="text1"/>
          <w:sz w:val="22"/>
          <w:szCs w:val="22"/>
          <w:lang w:val="pl-PL"/>
        </w:rPr>
        <w:t xml:space="preserve"> </w:t>
      </w:r>
      <w:proofErr w:type="spellStart"/>
      <w:r w:rsidRPr="00CE06B0">
        <w:rPr>
          <w:rFonts w:ascii="Calibri" w:eastAsia="Calibri" w:hAnsi="Calibri" w:cs="Calibri"/>
          <w:color w:val="000000" w:themeColor="text1"/>
          <w:sz w:val="22"/>
          <w:szCs w:val="22"/>
          <w:lang w:val="pl-PL"/>
        </w:rPr>
        <w:t>detectors</w:t>
      </w:r>
      <w:proofErr w:type="spellEnd"/>
    </w:p>
    <w:p w14:paraId="0B1DBCBE" w14:textId="77777777" w:rsidR="00CE06B0" w:rsidRDefault="00CE06B0" w:rsidP="00EB3BC0">
      <w:pPr>
        <w:numPr>
          <w:ilvl w:val="0"/>
          <w:numId w:val="22"/>
        </w:numPr>
        <w:spacing w:line="259" w:lineRule="auto"/>
        <w:rPr>
          <w:rFonts w:ascii="Calibri" w:eastAsia="Calibri" w:hAnsi="Calibri" w:cs="Calibri"/>
          <w:color w:val="000000" w:themeColor="text1"/>
          <w:sz w:val="22"/>
          <w:szCs w:val="22"/>
          <w:lang w:val="pl-PL"/>
        </w:rPr>
      </w:pPr>
      <w:r w:rsidRPr="00CE06B0">
        <w:rPr>
          <w:rFonts w:ascii="Calibri" w:eastAsia="Calibri" w:hAnsi="Calibri" w:cs="Calibri"/>
          <w:color w:val="000000" w:themeColor="text1"/>
          <w:sz w:val="22"/>
          <w:szCs w:val="22"/>
          <w:lang w:val="pl-PL"/>
        </w:rPr>
        <w:t xml:space="preserve">First </w:t>
      </w:r>
      <w:proofErr w:type="spellStart"/>
      <w:r w:rsidRPr="00CE06B0">
        <w:rPr>
          <w:rFonts w:ascii="Calibri" w:eastAsia="Calibri" w:hAnsi="Calibri" w:cs="Calibri"/>
          <w:color w:val="000000" w:themeColor="text1"/>
          <w:sz w:val="22"/>
          <w:szCs w:val="22"/>
          <w:lang w:val="pl-PL"/>
        </w:rPr>
        <w:t>aid</w:t>
      </w:r>
      <w:proofErr w:type="spellEnd"/>
      <w:r w:rsidRPr="00CE06B0">
        <w:rPr>
          <w:rFonts w:ascii="Calibri" w:eastAsia="Calibri" w:hAnsi="Calibri" w:cs="Calibri"/>
          <w:color w:val="000000" w:themeColor="text1"/>
          <w:sz w:val="22"/>
          <w:szCs w:val="22"/>
          <w:lang w:val="pl-PL"/>
        </w:rPr>
        <w:t xml:space="preserve"> kit</w:t>
      </w:r>
    </w:p>
    <w:p w14:paraId="203CF468" w14:textId="77777777" w:rsidR="00CE06B0" w:rsidRDefault="00CE06B0" w:rsidP="00EB3BC0">
      <w:pPr>
        <w:numPr>
          <w:ilvl w:val="0"/>
          <w:numId w:val="22"/>
        </w:numPr>
        <w:spacing w:line="259" w:lineRule="auto"/>
        <w:rPr>
          <w:rFonts w:ascii="Calibri" w:eastAsia="Calibri" w:hAnsi="Calibri" w:cs="Calibri"/>
          <w:color w:val="000000" w:themeColor="text1"/>
          <w:sz w:val="22"/>
          <w:szCs w:val="22"/>
          <w:lang w:val="pl-PL"/>
        </w:rPr>
      </w:pPr>
      <w:r w:rsidRPr="00CE06B0">
        <w:rPr>
          <w:rFonts w:ascii="Calibri" w:eastAsia="Calibri" w:hAnsi="Calibri" w:cs="Calibri"/>
          <w:color w:val="000000" w:themeColor="text1"/>
          <w:sz w:val="22"/>
          <w:szCs w:val="22"/>
          <w:lang w:val="pl-PL"/>
        </w:rPr>
        <w:t xml:space="preserve">Life </w:t>
      </w:r>
      <w:proofErr w:type="spellStart"/>
      <w:r w:rsidRPr="00CE06B0">
        <w:rPr>
          <w:rFonts w:ascii="Calibri" w:eastAsia="Calibri" w:hAnsi="Calibri" w:cs="Calibri"/>
          <w:color w:val="000000" w:themeColor="text1"/>
          <w:sz w:val="22"/>
          <w:szCs w:val="22"/>
          <w:lang w:val="pl-PL"/>
        </w:rPr>
        <w:t>jackets</w:t>
      </w:r>
      <w:proofErr w:type="spellEnd"/>
    </w:p>
    <w:p w14:paraId="4B76EAAC" w14:textId="77777777" w:rsidR="00CE06B0" w:rsidRDefault="00CE06B0" w:rsidP="00CE06B0">
      <w:pPr>
        <w:numPr>
          <w:ilvl w:val="0"/>
          <w:numId w:val="22"/>
        </w:numPr>
        <w:spacing w:line="259" w:lineRule="auto"/>
        <w:rPr>
          <w:rFonts w:ascii="Calibri" w:eastAsia="Calibri" w:hAnsi="Calibri" w:cs="Calibri"/>
          <w:color w:val="000000" w:themeColor="text1"/>
          <w:sz w:val="22"/>
          <w:szCs w:val="22"/>
          <w:lang w:val="pl-PL"/>
        </w:rPr>
      </w:pPr>
      <w:proofErr w:type="spellStart"/>
      <w:r w:rsidRPr="00CE06B0">
        <w:rPr>
          <w:rFonts w:ascii="Calibri" w:eastAsia="Calibri" w:hAnsi="Calibri" w:cs="Calibri"/>
          <w:color w:val="000000" w:themeColor="text1"/>
          <w:sz w:val="22"/>
          <w:szCs w:val="22"/>
          <w:lang w:val="pl-PL"/>
        </w:rPr>
        <w:t>Lifebuoy</w:t>
      </w:r>
      <w:proofErr w:type="spellEnd"/>
    </w:p>
    <w:p w14:paraId="72A4532E" w14:textId="784A0A37" w:rsidR="00CE06B0" w:rsidRPr="00CE06B0" w:rsidRDefault="00CE06B0" w:rsidP="00CE06B0">
      <w:pPr>
        <w:numPr>
          <w:ilvl w:val="0"/>
          <w:numId w:val="22"/>
        </w:numPr>
        <w:spacing w:line="259" w:lineRule="auto"/>
        <w:rPr>
          <w:rFonts w:ascii="Calibri" w:eastAsia="Calibri" w:hAnsi="Calibri" w:cs="Calibri"/>
          <w:color w:val="000000" w:themeColor="text1"/>
          <w:sz w:val="22"/>
          <w:szCs w:val="22"/>
          <w:lang w:val="pl-PL"/>
        </w:rPr>
      </w:pPr>
      <w:proofErr w:type="spellStart"/>
      <w:r w:rsidRPr="00CE06B0">
        <w:rPr>
          <w:rFonts w:ascii="Calibri" w:eastAsia="Calibri" w:hAnsi="Calibri" w:cs="Calibri"/>
          <w:color w:val="000000" w:themeColor="text1"/>
          <w:sz w:val="22"/>
          <w:szCs w:val="22"/>
          <w:lang w:val="pl-PL"/>
        </w:rPr>
        <w:t>Boathook</w:t>
      </w:r>
      <w:proofErr w:type="spellEnd"/>
    </w:p>
    <w:p w14:paraId="50B66612" w14:textId="77777777" w:rsidR="00CE06B0" w:rsidRPr="00CE06B0" w:rsidRDefault="00CE06B0" w:rsidP="00CE06B0">
      <w:pPr>
        <w:spacing w:line="259" w:lineRule="auto"/>
        <w:ind w:left="360"/>
        <w:rPr>
          <w:rFonts w:ascii="Calibri" w:eastAsia="Calibri" w:hAnsi="Calibri" w:cs="Calibri"/>
          <w:color w:val="FF0000"/>
          <w:sz w:val="22"/>
          <w:szCs w:val="22"/>
          <w:lang w:val="pl-PL"/>
        </w:rPr>
      </w:pPr>
      <w:proofErr w:type="spellStart"/>
      <w:r w:rsidRPr="00CE06B0">
        <w:rPr>
          <w:rFonts w:ascii="Calibri" w:eastAsia="Calibri" w:hAnsi="Calibri" w:cs="Calibri"/>
          <w:color w:val="000000" w:themeColor="text1"/>
          <w:sz w:val="22"/>
          <w:szCs w:val="22"/>
          <w:lang w:val="pl-PL"/>
        </w:rPr>
        <w:t>Navigation</w:t>
      </w:r>
      <w:proofErr w:type="spellEnd"/>
      <w:r w:rsidRPr="00CE06B0">
        <w:rPr>
          <w:rFonts w:ascii="Calibri" w:eastAsia="Calibri" w:hAnsi="Calibri" w:cs="Calibri"/>
          <w:color w:val="000000" w:themeColor="text1"/>
          <w:sz w:val="22"/>
          <w:szCs w:val="22"/>
          <w:lang w:val="pl-PL"/>
        </w:rPr>
        <w:t xml:space="preserve"> </w:t>
      </w:r>
      <w:proofErr w:type="spellStart"/>
      <w:r w:rsidRPr="00CE06B0">
        <w:rPr>
          <w:rFonts w:ascii="Calibri" w:eastAsia="Calibri" w:hAnsi="Calibri" w:cs="Calibri"/>
          <w:color w:val="000000" w:themeColor="text1"/>
          <w:sz w:val="22"/>
          <w:szCs w:val="22"/>
          <w:lang w:val="pl-PL"/>
        </w:rPr>
        <w:t>Equipment</w:t>
      </w:r>
      <w:proofErr w:type="spellEnd"/>
    </w:p>
    <w:p w14:paraId="39574EEC" w14:textId="77777777" w:rsidR="00CE06B0" w:rsidRPr="006D3B85" w:rsidRDefault="00CE06B0" w:rsidP="00697F27">
      <w:pPr>
        <w:numPr>
          <w:ilvl w:val="0"/>
          <w:numId w:val="23"/>
        </w:num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A sufficiently heavy anchor with a long rope (minimum 15 kg and at least 25 meters of rope)</w:t>
      </w:r>
    </w:p>
    <w:p w14:paraId="54E534D7" w14:textId="77777777" w:rsidR="00CE06B0" w:rsidRPr="00CE06B0" w:rsidRDefault="00CE06B0" w:rsidP="00CE06B0">
      <w:pPr>
        <w:numPr>
          <w:ilvl w:val="0"/>
          <w:numId w:val="23"/>
        </w:numPr>
        <w:spacing w:line="259" w:lineRule="auto"/>
        <w:rPr>
          <w:rFonts w:ascii="Calibri" w:eastAsia="Calibri" w:hAnsi="Calibri" w:cs="Calibri"/>
          <w:color w:val="000000" w:themeColor="text1"/>
          <w:sz w:val="22"/>
          <w:szCs w:val="22"/>
          <w:lang w:val="pl-PL"/>
        </w:rPr>
      </w:pPr>
      <w:proofErr w:type="spellStart"/>
      <w:r w:rsidRPr="00CE06B0">
        <w:rPr>
          <w:rFonts w:ascii="Calibri" w:eastAsia="Calibri" w:hAnsi="Calibri" w:cs="Calibri"/>
          <w:color w:val="000000" w:themeColor="text1"/>
          <w:sz w:val="22"/>
          <w:szCs w:val="22"/>
          <w:lang w:val="pl-PL"/>
        </w:rPr>
        <w:t>Several</w:t>
      </w:r>
      <w:proofErr w:type="spellEnd"/>
      <w:r w:rsidRPr="00CE06B0">
        <w:rPr>
          <w:rFonts w:ascii="Calibri" w:eastAsia="Calibri" w:hAnsi="Calibri" w:cs="Calibri"/>
          <w:color w:val="000000" w:themeColor="text1"/>
          <w:sz w:val="22"/>
          <w:szCs w:val="22"/>
          <w:lang w:val="pl-PL"/>
        </w:rPr>
        <w:t xml:space="preserve"> </w:t>
      </w:r>
      <w:proofErr w:type="spellStart"/>
      <w:r w:rsidRPr="00CE06B0">
        <w:rPr>
          <w:rFonts w:ascii="Calibri" w:eastAsia="Calibri" w:hAnsi="Calibri" w:cs="Calibri"/>
          <w:color w:val="000000" w:themeColor="text1"/>
          <w:sz w:val="22"/>
          <w:szCs w:val="22"/>
          <w:lang w:val="pl-PL"/>
        </w:rPr>
        <w:t>fenders</w:t>
      </w:r>
      <w:proofErr w:type="spellEnd"/>
      <w:r w:rsidRPr="00CE06B0">
        <w:rPr>
          <w:rFonts w:ascii="Calibri" w:eastAsia="Calibri" w:hAnsi="Calibri" w:cs="Calibri"/>
          <w:color w:val="000000" w:themeColor="text1"/>
          <w:sz w:val="22"/>
          <w:szCs w:val="22"/>
          <w:lang w:val="pl-PL"/>
        </w:rPr>
        <w:t xml:space="preserve"> of </w:t>
      </w:r>
      <w:proofErr w:type="spellStart"/>
      <w:r w:rsidRPr="00CE06B0">
        <w:rPr>
          <w:rFonts w:ascii="Calibri" w:eastAsia="Calibri" w:hAnsi="Calibri" w:cs="Calibri"/>
          <w:color w:val="000000" w:themeColor="text1"/>
          <w:sz w:val="22"/>
          <w:szCs w:val="22"/>
          <w:lang w:val="pl-PL"/>
        </w:rPr>
        <w:t>appropriate</w:t>
      </w:r>
      <w:proofErr w:type="spellEnd"/>
      <w:r w:rsidRPr="00CE06B0">
        <w:rPr>
          <w:rFonts w:ascii="Calibri" w:eastAsia="Calibri" w:hAnsi="Calibri" w:cs="Calibri"/>
          <w:color w:val="000000" w:themeColor="text1"/>
          <w:sz w:val="22"/>
          <w:szCs w:val="22"/>
          <w:lang w:val="pl-PL"/>
        </w:rPr>
        <w:t xml:space="preserve"> </w:t>
      </w:r>
      <w:proofErr w:type="spellStart"/>
      <w:r w:rsidRPr="00CE06B0">
        <w:rPr>
          <w:rFonts w:ascii="Calibri" w:eastAsia="Calibri" w:hAnsi="Calibri" w:cs="Calibri"/>
          <w:color w:val="000000" w:themeColor="text1"/>
          <w:sz w:val="22"/>
          <w:szCs w:val="22"/>
          <w:lang w:val="pl-PL"/>
        </w:rPr>
        <w:t>size</w:t>
      </w:r>
      <w:proofErr w:type="spellEnd"/>
    </w:p>
    <w:p w14:paraId="766F0373" w14:textId="47604FE1" w:rsidR="00CE06B0" w:rsidRPr="006D3B85" w:rsidRDefault="00CE06B0" w:rsidP="00CE06B0">
      <w:pPr>
        <w:numPr>
          <w:ilvl w:val="0"/>
          <w:numId w:val="23"/>
        </w:numPr>
        <w:spacing w:line="259" w:lineRule="auto"/>
        <w:rPr>
          <w:rFonts w:ascii="Calibri" w:eastAsia="Calibri" w:hAnsi="Calibri" w:cs="Calibri"/>
          <w:color w:val="000000" w:themeColor="text1"/>
          <w:sz w:val="22"/>
          <w:szCs w:val="22"/>
        </w:rPr>
      </w:pPr>
      <w:r w:rsidRPr="006D3B85">
        <w:rPr>
          <w:rFonts w:ascii="Calibri" w:eastAsia="Calibri" w:hAnsi="Calibri" w:cs="Calibri"/>
          <w:color w:val="000000" w:themeColor="text1"/>
          <w:sz w:val="22"/>
          <w:szCs w:val="22"/>
        </w:rPr>
        <w:t xml:space="preserve">A sufficient number of mooring lines — at least 4, each at least 1.5 times the length of the </w:t>
      </w:r>
      <w:proofErr w:type="spellStart"/>
      <w:r w:rsidRPr="006D3B85">
        <w:rPr>
          <w:rFonts w:ascii="Calibri" w:eastAsia="Calibri" w:hAnsi="Calibri" w:cs="Calibri"/>
          <w:color w:val="000000" w:themeColor="text1"/>
          <w:sz w:val="22"/>
          <w:szCs w:val="22"/>
        </w:rPr>
        <w:t>Campi</w:t>
      </w:r>
      <w:proofErr w:type="spellEnd"/>
    </w:p>
    <w:p w14:paraId="0D565707" w14:textId="77777777" w:rsidR="009058CD" w:rsidRPr="006D3B85" w:rsidRDefault="009058CD" w:rsidP="005619AD">
      <w:pPr>
        <w:pStyle w:val="Nagwek1"/>
        <w:spacing w:before="240" w:after="0" w:line="259" w:lineRule="auto"/>
        <w:rPr>
          <w:rFonts w:ascii="Calibri Light" w:eastAsia="Calibri Light" w:hAnsi="Calibri Light" w:cs="Calibri Light"/>
          <w:color w:val="2F5496"/>
          <w:sz w:val="32"/>
          <w:szCs w:val="32"/>
        </w:rPr>
      </w:pPr>
    </w:p>
    <w:p w14:paraId="48E604A1" w14:textId="18E8C35C" w:rsidR="00094CEF" w:rsidRPr="00DF2E29" w:rsidRDefault="00563C1E" w:rsidP="005619AD">
      <w:pPr>
        <w:pStyle w:val="Nagwek1"/>
        <w:spacing w:before="240" w:after="0" w:line="259" w:lineRule="auto"/>
        <w:rPr>
          <w:rFonts w:ascii="Aptos" w:eastAsia="Aptos" w:hAnsi="Aptos" w:cs="Aptos"/>
          <w:sz w:val="24"/>
          <w:szCs w:val="24"/>
          <w:lang w:val="pl-PL"/>
        </w:rPr>
      </w:pPr>
      <w:r>
        <w:rPr>
          <w:rFonts w:ascii="Calibri Light" w:eastAsia="Calibri Light" w:hAnsi="Calibri Light" w:cs="Calibri Light"/>
          <w:color w:val="2F5496"/>
          <w:sz w:val="32"/>
          <w:szCs w:val="32"/>
          <w:lang w:val="pl-PL"/>
        </w:rPr>
        <w:t>17</w:t>
      </w:r>
      <w:r w:rsidR="46973D0C" w:rsidRPr="00DF2E29">
        <w:rPr>
          <w:rFonts w:ascii="Calibri Light" w:eastAsia="Calibri Light" w:hAnsi="Calibri Light" w:cs="Calibri Light"/>
          <w:color w:val="2F5496"/>
          <w:sz w:val="32"/>
          <w:szCs w:val="32"/>
          <w:lang w:val="pl-PL"/>
        </w:rPr>
        <w:t xml:space="preserve">. </w:t>
      </w:r>
      <w:r w:rsidR="00BC4492" w:rsidRPr="00BC4492">
        <w:rPr>
          <w:rFonts w:ascii="Calibri Light" w:eastAsia="Calibri Light" w:hAnsi="Calibri Light" w:cs="Calibri Light"/>
          <w:color w:val="2F5496"/>
          <w:sz w:val="32"/>
          <w:szCs w:val="32"/>
          <w:lang w:val="pl-PL"/>
        </w:rPr>
        <w:t xml:space="preserve">Error </w:t>
      </w:r>
      <w:proofErr w:type="spellStart"/>
      <w:r w:rsidR="00BC4492" w:rsidRPr="00BC4492">
        <w:rPr>
          <w:rFonts w:ascii="Calibri Light" w:eastAsia="Calibri Light" w:hAnsi="Calibri Light" w:cs="Calibri Light"/>
          <w:color w:val="2F5496"/>
          <w:sz w:val="32"/>
          <w:szCs w:val="32"/>
          <w:lang w:val="pl-PL"/>
        </w:rPr>
        <w:t>table</w:t>
      </w:r>
      <w:proofErr w:type="spellEnd"/>
    </w:p>
    <w:tbl>
      <w:tblPr>
        <w:tblStyle w:val="Tabela-Siatka"/>
        <w:tblW w:w="0" w:type="auto"/>
        <w:tblLook w:val="04A0" w:firstRow="1" w:lastRow="0" w:firstColumn="1" w:lastColumn="0" w:noHBand="0" w:noVBand="1"/>
      </w:tblPr>
      <w:tblGrid>
        <w:gridCol w:w="3166"/>
        <w:gridCol w:w="3167"/>
        <w:gridCol w:w="3167"/>
      </w:tblGrid>
      <w:tr w:rsidR="00094CEF" w:rsidRPr="00DF2E29" w14:paraId="2F234F88" w14:textId="77777777" w:rsidTr="00094CEF">
        <w:tc>
          <w:tcPr>
            <w:tcW w:w="3166" w:type="dxa"/>
          </w:tcPr>
          <w:p w14:paraId="2B2F34A9" w14:textId="6BE13168" w:rsidR="00094CEF" w:rsidRPr="00DF2E29" w:rsidRDefault="00BC4492" w:rsidP="46973D0C">
            <w:pPr>
              <w:spacing w:line="259" w:lineRule="auto"/>
              <w:rPr>
                <w:sz w:val="20"/>
                <w:szCs w:val="20"/>
                <w:lang w:val="pl-PL"/>
              </w:rPr>
            </w:pPr>
            <w:r w:rsidRPr="00BC4492">
              <w:rPr>
                <w:sz w:val="20"/>
                <w:szCs w:val="20"/>
                <w:lang w:val="pl-PL"/>
              </w:rPr>
              <w:t>Problem</w:t>
            </w:r>
          </w:p>
        </w:tc>
        <w:tc>
          <w:tcPr>
            <w:tcW w:w="3167" w:type="dxa"/>
          </w:tcPr>
          <w:p w14:paraId="4D0410DC" w14:textId="142C135F" w:rsidR="00094CEF" w:rsidRPr="00DF2E29" w:rsidRDefault="00BC4492" w:rsidP="46973D0C">
            <w:pPr>
              <w:spacing w:line="259" w:lineRule="auto"/>
              <w:rPr>
                <w:sz w:val="20"/>
                <w:szCs w:val="20"/>
                <w:lang w:val="pl-PL"/>
              </w:rPr>
            </w:pPr>
            <w:proofErr w:type="spellStart"/>
            <w:r w:rsidRPr="00BC4492">
              <w:rPr>
                <w:sz w:val="20"/>
                <w:szCs w:val="20"/>
                <w:lang w:val="pl-PL"/>
              </w:rPr>
              <w:t>Possible</w:t>
            </w:r>
            <w:proofErr w:type="spellEnd"/>
            <w:r w:rsidRPr="00BC4492">
              <w:rPr>
                <w:sz w:val="20"/>
                <w:szCs w:val="20"/>
                <w:lang w:val="pl-PL"/>
              </w:rPr>
              <w:t xml:space="preserve"> </w:t>
            </w:r>
            <w:proofErr w:type="spellStart"/>
            <w:r w:rsidRPr="00BC4492">
              <w:rPr>
                <w:sz w:val="20"/>
                <w:szCs w:val="20"/>
                <w:lang w:val="pl-PL"/>
              </w:rPr>
              <w:t>Cause</w:t>
            </w:r>
            <w:proofErr w:type="spellEnd"/>
          </w:p>
        </w:tc>
        <w:tc>
          <w:tcPr>
            <w:tcW w:w="3167" w:type="dxa"/>
          </w:tcPr>
          <w:p w14:paraId="30079D1E" w14:textId="28A51CAD" w:rsidR="00094CEF" w:rsidRPr="00DF2E29" w:rsidRDefault="00BC4492" w:rsidP="46973D0C">
            <w:pPr>
              <w:spacing w:line="259" w:lineRule="auto"/>
              <w:rPr>
                <w:sz w:val="20"/>
                <w:szCs w:val="20"/>
                <w:lang w:val="pl-PL"/>
              </w:rPr>
            </w:pPr>
            <w:r w:rsidRPr="00BC4492">
              <w:rPr>
                <w:sz w:val="20"/>
                <w:szCs w:val="20"/>
                <w:lang w:val="pl-PL"/>
              </w:rPr>
              <w:tab/>
              <w:t>Solution</w:t>
            </w:r>
          </w:p>
        </w:tc>
      </w:tr>
      <w:tr w:rsidR="00BC4492" w:rsidRPr="00DF2E29" w14:paraId="5C037613" w14:textId="77777777" w:rsidTr="00094CEF">
        <w:tc>
          <w:tcPr>
            <w:tcW w:w="3166" w:type="dxa"/>
          </w:tcPr>
          <w:p w14:paraId="78AEE0C1" w14:textId="3C7DF9F6" w:rsidR="00BC4492" w:rsidRPr="00BC4492" w:rsidRDefault="00BC4492" w:rsidP="00BC4492">
            <w:pPr>
              <w:spacing w:line="259" w:lineRule="auto"/>
              <w:rPr>
                <w:sz w:val="20"/>
                <w:szCs w:val="20"/>
                <w:lang w:val="pl-PL"/>
              </w:rPr>
            </w:pPr>
            <w:r w:rsidRPr="00BC4492">
              <w:rPr>
                <w:sz w:val="20"/>
                <w:szCs w:val="20"/>
              </w:rPr>
              <w:t>No water pressure</w:t>
            </w:r>
          </w:p>
        </w:tc>
        <w:tc>
          <w:tcPr>
            <w:tcW w:w="3167" w:type="dxa"/>
          </w:tcPr>
          <w:p w14:paraId="67F14FD6" w14:textId="21DE1804" w:rsidR="00BC4492" w:rsidRPr="00BC4492" w:rsidRDefault="00BC4492" w:rsidP="00BC4492">
            <w:pPr>
              <w:spacing w:line="259" w:lineRule="auto"/>
              <w:rPr>
                <w:sz w:val="20"/>
                <w:szCs w:val="20"/>
                <w:lang w:val="pl-PL"/>
              </w:rPr>
            </w:pPr>
            <w:r w:rsidRPr="00BC4492">
              <w:rPr>
                <w:sz w:val="20"/>
                <w:szCs w:val="20"/>
              </w:rPr>
              <w:t>Empty tank</w:t>
            </w:r>
          </w:p>
        </w:tc>
        <w:tc>
          <w:tcPr>
            <w:tcW w:w="3167" w:type="dxa"/>
          </w:tcPr>
          <w:p w14:paraId="2F90AB2C" w14:textId="6428B94C" w:rsidR="00BC4492" w:rsidRPr="00BC4492" w:rsidRDefault="00BC4492" w:rsidP="00BC4492">
            <w:pPr>
              <w:spacing w:line="259" w:lineRule="auto"/>
              <w:rPr>
                <w:sz w:val="20"/>
                <w:szCs w:val="20"/>
                <w:lang w:val="pl-PL"/>
              </w:rPr>
            </w:pPr>
            <w:r w:rsidRPr="00BC4492">
              <w:rPr>
                <w:sz w:val="20"/>
                <w:szCs w:val="20"/>
              </w:rPr>
              <w:t>Fill the tank</w:t>
            </w:r>
          </w:p>
        </w:tc>
      </w:tr>
      <w:tr w:rsidR="00BC4492" w:rsidRPr="00CF5235" w14:paraId="3C16193B" w14:textId="77777777" w:rsidTr="00094CEF">
        <w:tc>
          <w:tcPr>
            <w:tcW w:w="3166" w:type="dxa"/>
          </w:tcPr>
          <w:p w14:paraId="0BD58E7F" w14:textId="77777777" w:rsidR="00BC4492" w:rsidRPr="00BC4492" w:rsidRDefault="00BC4492" w:rsidP="00BC4492">
            <w:pPr>
              <w:spacing w:line="259" w:lineRule="auto"/>
              <w:rPr>
                <w:sz w:val="20"/>
                <w:szCs w:val="20"/>
                <w:lang w:val="pl-PL"/>
              </w:rPr>
            </w:pPr>
          </w:p>
        </w:tc>
        <w:tc>
          <w:tcPr>
            <w:tcW w:w="3167" w:type="dxa"/>
          </w:tcPr>
          <w:p w14:paraId="1AC85E94" w14:textId="5057BD8A" w:rsidR="00BC4492" w:rsidRPr="00BC4492" w:rsidRDefault="00BC4492" w:rsidP="00BC4492">
            <w:pPr>
              <w:spacing w:line="259" w:lineRule="auto"/>
              <w:rPr>
                <w:sz w:val="20"/>
                <w:szCs w:val="20"/>
                <w:lang w:val="pl-PL"/>
              </w:rPr>
            </w:pPr>
            <w:r w:rsidRPr="00BC4492">
              <w:rPr>
                <w:sz w:val="20"/>
                <w:szCs w:val="20"/>
              </w:rPr>
              <w:t>Water pump turned off</w:t>
            </w:r>
          </w:p>
        </w:tc>
        <w:tc>
          <w:tcPr>
            <w:tcW w:w="3167" w:type="dxa"/>
          </w:tcPr>
          <w:p w14:paraId="13E10F56" w14:textId="4F8E89DA" w:rsidR="00BC4492" w:rsidRPr="006D3B85" w:rsidRDefault="00BC4492" w:rsidP="00BC4492">
            <w:pPr>
              <w:spacing w:line="259" w:lineRule="auto"/>
              <w:rPr>
                <w:sz w:val="20"/>
                <w:szCs w:val="20"/>
              </w:rPr>
            </w:pPr>
            <w:r w:rsidRPr="00BC4492">
              <w:rPr>
                <w:sz w:val="20"/>
                <w:szCs w:val="20"/>
              </w:rPr>
              <w:t>Turn on the pump in the distribution box</w:t>
            </w:r>
          </w:p>
        </w:tc>
      </w:tr>
      <w:tr w:rsidR="00BC4492" w:rsidRPr="00CF5235" w14:paraId="3B496B4D" w14:textId="77777777" w:rsidTr="00094CEF">
        <w:tc>
          <w:tcPr>
            <w:tcW w:w="3166" w:type="dxa"/>
          </w:tcPr>
          <w:p w14:paraId="36D2AEBF" w14:textId="260AC571" w:rsidR="00BC4492" w:rsidRPr="00BC4492" w:rsidRDefault="00BC4492" w:rsidP="00BC4492">
            <w:pPr>
              <w:spacing w:line="259" w:lineRule="auto"/>
              <w:rPr>
                <w:sz w:val="20"/>
                <w:szCs w:val="20"/>
                <w:lang w:val="pl-PL"/>
              </w:rPr>
            </w:pPr>
            <w:r w:rsidRPr="00BC4492">
              <w:rPr>
                <w:sz w:val="20"/>
                <w:szCs w:val="20"/>
              </w:rPr>
              <w:t>No electricity</w:t>
            </w:r>
          </w:p>
        </w:tc>
        <w:tc>
          <w:tcPr>
            <w:tcW w:w="3167" w:type="dxa"/>
          </w:tcPr>
          <w:p w14:paraId="4B86A5B6" w14:textId="2C31E18A" w:rsidR="00BC4492" w:rsidRPr="00BC4492" w:rsidRDefault="00BC4492" w:rsidP="00BC4492">
            <w:pPr>
              <w:spacing w:line="259" w:lineRule="auto"/>
              <w:rPr>
                <w:sz w:val="20"/>
                <w:szCs w:val="20"/>
                <w:lang w:val="pl-PL"/>
              </w:rPr>
            </w:pPr>
            <w:r w:rsidRPr="00BC4492">
              <w:rPr>
                <w:sz w:val="20"/>
                <w:szCs w:val="20"/>
              </w:rPr>
              <w:t>Batteries empty</w:t>
            </w:r>
          </w:p>
        </w:tc>
        <w:tc>
          <w:tcPr>
            <w:tcW w:w="3167" w:type="dxa"/>
          </w:tcPr>
          <w:p w14:paraId="0790062C" w14:textId="51B743E9" w:rsidR="00BC4492" w:rsidRPr="006D3B85" w:rsidRDefault="00BC4492" w:rsidP="00BC4492">
            <w:pPr>
              <w:spacing w:line="259" w:lineRule="auto"/>
              <w:rPr>
                <w:sz w:val="20"/>
                <w:szCs w:val="20"/>
              </w:rPr>
            </w:pPr>
            <w:r w:rsidRPr="00BC4492">
              <w:rPr>
                <w:sz w:val="20"/>
                <w:szCs w:val="20"/>
              </w:rPr>
              <w:t>Check battery level on the inverter</w:t>
            </w:r>
          </w:p>
        </w:tc>
      </w:tr>
      <w:tr w:rsidR="00BC4492" w:rsidRPr="00CF5235" w14:paraId="2C2FF14C" w14:textId="77777777" w:rsidTr="00094CEF">
        <w:tc>
          <w:tcPr>
            <w:tcW w:w="3166" w:type="dxa"/>
          </w:tcPr>
          <w:p w14:paraId="0AA62DFC" w14:textId="7EB51C14" w:rsidR="00BC4492" w:rsidRPr="00BC4492" w:rsidRDefault="00BC4492" w:rsidP="00BC4492">
            <w:pPr>
              <w:spacing w:line="259" w:lineRule="auto"/>
              <w:rPr>
                <w:sz w:val="20"/>
                <w:szCs w:val="20"/>
                <w:lang w:val="pl-PL"/>
              </w:rPr>
            </w:pPr>
            <w:r w:rsidRPr="00BC4492">
              <w:rPr>
                <w:sz w:val="20"/>
                <w:szCs w:val="20"/>
              </w:rPr>
              <w:t>Blown fuse</w:t>
            </w:r>
          </w:p>
        </w:tc>
        <w:tc>
          <w:tcPr>
            <w:tcW w:w="3167" w:type="dxa"/>
          </w:tcPr>
          <w:p w14:paraId="243EDB30" w14:textId="6708FC82" w:rsidR="00BC4492" w:rsidRPr="006D3B85" w:rsidRDefault="00BC4492" w:rsidP="00BC4492">
            <w:pPr>
              <w:spacing w:line="259" w:lineRule="auto"/>
              <w:rPr>
                <w:sz w:val="20"/>
                <w:szCs w:val="20"/>
              </w:rPr>
            </w:pPr>
            <w:r w:rsidRPr="00BC4492">
              <w:rPr>
                <w:sz w:val="20"/>
                <w:szCs w:val="20"/>
              </w:rPr>
              <w:t>Check if any fuse is switched off</w:t>
            </w:r>
          </w:p>
        </w:tc>
        <w:tc>
          <w:tcPr>
            <w:tcW w:w="3167" w:type="dxa"/>
          </w:tcPr>
          <w:p w14:paraId="1A6B9496" w14:textId="5ECBE662" w:rsidR="00BC4492" w:rsidRPr="006D3B85" w:rsidRDefault="00BC4492" w:rsidP="00BC4492">
            <w:pPr>
              <w:spacing w:line="259" w:lineRule="auto"/>
              <w:rPr>
                <w:sz w:val="20"/>
                <w:szCs w:val="20"/>
              </w:rPr>
            </w:pPr>
          </w:p>
        </w:tc>
      </w:tr>
      <w:tr w:rsidR="00BC4492" w:rsidRPr="00CF5235" w14:paraId="459AF2E2" w14:textId="77777777" w:rsidTr="00094CEF">
        <w:tc>
          <w:tcPr>
            <w:tcW w:w="3166" w:type="dxa"/>
          </w:tcPr>
          <w:p w14:paraId="557BBD18" w14:textId="4F5231AA" w:rsidR="00BC4492" w:rsidRPr="006D3B85" w:rsidRDefault="00BC4492" w:rsidP="00BC4492">
            <w:pPr>
              <w:spacing w:line="259" w:lineRule="auto"/>
              <w:rPr>
                <w:sz w:val="20"/>
                <w:szCs w:val="20"/>
              </w:rPr>
            </w:pPr>
            <w:r w:rsidRPr="00BC4492">
              <w:rPr>
                <w:sz w:val="20"/>
                <w:szCs w:val="20"/>
              </w:rPr>
              <w:t>Residual current device (RCD) tripped</w:t>
            </w:r>
          </w:p>
        </w:tc>
        <w:tc>
          <w:tcPr>
            <w:tcW w:w="3167" w:type="dxa"/>
          </w:tcPr>
          <w:p w14:paraId="071214E5" w14:textId="2F2B2754" w:rsidR="00BC4492" w:rsidRPr="006D3B85" w:rsidRDefault="00BC4492" w:rsidP="00BC4492">
            <w:pPr>
              <w:spacing w:line="259" w:lineRule="auto"/>
              <w:rPr>
                <w:sz w:val="20"/>
                <w:szCs w:val="20"/>
              </w:rPr>
            </w:pPr>
            <w:r w:rsidRPr="00BC4492">
              <w:rPr>
                <w:sz w:val="20"/>
                <w:szCs w:val="20"/>
              </w:rPr>
              <w:t>Check the RCD on the boat and on shore power</w:t>
            </w:r>
          </w:p>
        </w:tc>
        <w:tc>
          <w:tcPr>
            <w:tcW w:w="3167" w:type="dxa"/>
          </w:tcPr>
          <w:p w14:paraId="5BB83A21" w14:textId="25909FC7" w:rsidR="00BC4492" w:rsidRPr="006D3B85" w:rsidRDefault="00BC4492" w:rsidP="00BC4492">
            <w:pPr>
              <w:spacing w:line="259" w:lineRule="auto"/>
              <w:rPr>
                <w:sz w:val="20"/>
                <w:szCs w:val="20"/>
              </w:rPr>
            </w:pPr>
          </w:p>
        </w:tc>
      </w:tr>
      <w:tr w:rsidR="00BC4492" w:rsidRPr="00DF2E29" w14:paraId="3D2C0FEC" w14:textId="77777777" w:rsidTr="00094CEF">
        <w:tc>
          <w:tcPr>
            <w:tcW w:w="3166" w:type="dxa"/>
          </w:tcPr>
          <w:p w14:paraId="4648A9EE" w14:textId="31301DE0" w:rsidR="00BC4492" w:rsidRPr="00BC4492" w:rsidRDefault="00BC4492" w:rsidP="00BC4492">
            <w:pPr>
              <w:spacing w:line="259" w:lineRule="auto"/>
              <w:rPr>
                <w:sz w:val="20"/>
                <w:szCs w:val="20"/>
                <w:lang w:val="pl-PL"/>
              </w:rPr>
            </w:pPr>
            <w:r w:rsidRPr="00BC4492">
              <w:rPr>
                <w:sz w:val="20"/>
                <w:szCs w:val="20"/>
              </w:rPr>
              <w:t>Engine won’t start</w:t>
            </w:r>
          </w:p>
        </w:tc>
        <w:tc>
          <w:tcPr>
            <w:tcW w:w="3167" w:type="dxa"/>
          </w:tcPr>
          <w:p w14:paraId="6CABE793" w14:textId="21D663C4" w:rsidR="00BC4492" w:rsidRPr="00BC4492" w:rsidRDefault="00BC4492" w:rsidP="00BC4492">
            <w:pPr>
              <w:spacing w:line="259" w:lineRule="auto"/>
              <w:rPr>
                <w:sz w:val="20"/>
                <w:szCs w:val="20"/>
                <w:lang w:val="pl-PL"/>
              </w:rPr>
            </w:pPr>
            <w:r w:rsidRPr="00BC4492">
              <w:rPr>
                <w:sz w:val="20"/>
                <w:szCs w:val="20"/>
              </w:rPr>
              <w:t>Empty fuel tank</w:t>
            </w:r>
          </w:p>
        </w:tc>
        <w:tc>
          <w:tcPr>
            <w:tcW w:w="3167" w:type="dxa"/>
          </w:tcPr>
          <w:p w14:paraId="19DFE39F" w14:textId="6D3B6D3E" w:rsidR="00BC4492" w:rsidRPr="00BC4492" w:rsidRDefault="00BC4492" w:rsidP="00BC4492">
            <w:pPr>
              <w:spacing w:line="259" w:lineRule="auto"/>
              <w:rPr>
                <w:sz w:val="20"/>
                <w:szCs w:val="20"/>
                <w:lang w:val="pl-PL"/>
              </w:rPr>
            </w:pPr>
            <w:r w:rsidRPr="00BC4492">
              <w:rPr>
                <w:sz w:val="20"/>
                <w:szCs w:val="20"/>
              </w:rPr>
              <w:t>Fill the fuel tank</w:t>
            </w:r>
          </w:p>
        </w:tc>
      </w:tr>
      <w:tr w:rsidR="00BC4492" w:rsidRPr="00CF5235" w14:paraId="7EEFF494" w14:textId="77777777" w:rsidTr="00094CEF">
        <w:tc>
          <w:tcPr>
            <w:tcW w:w="3166" w:type="dxa"/>
          </w:tcPr>
          <w:p w14:paraId="5E6B9D4F" w14:textId="1BDADB56" w:rsidR="00BC4492" w:rsidRPr="00BC4492" w:rsidRDefault="00BC4492" w:rsidP="00BC4492">
            <w:pPr>
              <w:spacing w:line="259" w:lineRule="auto"/>
              <w:rPr>
                <w:sz w:val="20"/>
                <w:szCs w:val="20"/>
                <w:lang w:val="pl-PL"/>
              </w:rPr>
            </w:pPr>
            <w:r w:rsidRPr="00BC4492">
              <w:rPr>
                <w:sz w:val="20"/>
                <w:szCs w:val="20"/>
              </w:rPr>
              <w:t>Vent closed</w:t>
            </w:r>
          </w:p>
        </w:tc>
        <w:tc>
          <w:tcPr>
            <w:tcW w:w="3167" w:type="dxa"/>
          </w:tcPr>
          <w:p w14:paraId="617ED1F7" w14:textId="19CC3808" w:rsidR="00BC4492" w:rsidRPr="006D3B85" w:rsidRDefault="00BC4492" w:rsidP="00BC4492">
            <w:pPr>
              <w:spacing w:line="259" w:lineRule="auto"/>
              <w:rPr>
                <w:sz w:val="20"/>
                <w:szCs w:val="20"/>
              </w:rPr>
            </w:pPr>
            <w:r w:rsidRPr="00BC4492">
              <w:rPr>
                <w:sz w:val="20"/>
                <w:szCs w:val="20"/>
              </w:rPr>
              <w:t>Open the vent valve on the tank</w:t>
            </w:r>
          </w:p>
        </w:tc>
        <w:tc>
          <w:tcPr>
            <w:tcW w:w="3167" w:type="dxa"/>
          </w:tcPr>
          <w:p w14:paraId="5949CAA5" w14:textId="4A8E516A" w:rsidR="00BC4492" w:rsidRPr="006D3B85" w:rsidRDefault="00BC4492" w:rsidP="00BC4492">
            <w:pPr>
              <w:spacing w:line="259" w:lineRule="auto"/>
              <w:rPr>
                <w:sz w:val="20"/>
                <w:szCs w:val="20"/>
              </w:rPr>
            </w:pPr>
          </w:p>
        </w:tc>
      </w:tr>
      <w:tr w:rsidR="00BC4492" w:rsidRPr="00DF2E29" w14:paraId="370957E1" w14:textId="77777777" w:rsidTr="00094CEF">
        <w:tc>
          <w:tcPr>
            <w:tcW w:w="3166" w:type="dxa"/>
          </w:tcPr>
          <w:p w14:paraId="5F765191" w14:textId="50D6266D" w:rsidR="00BC4492" w:rsidRPr="00BC4492" w:rsidRDefault="00BC4492" w:rsidP="00BC4492">
            <w:pPr>
              <w:spacing w:line="259" w:lineRule="auto"/>
              <w:rPr>
                <w:sz w:val="20"/>
                <w:szCs w:val="20"/>
                <w:lang w:val="pl-PL"/>
              </w:rPr>
            </w:pPr>
            <w:r w:rsidRPr="00BC4492">
              <w:rPr>
                <w:sz w:val="20"/>
                <w:szCs w:val="20"/>
              </w:rPr>
              <w:t>Fuel not pumping</w:t>
            </w:r>
          </w:p>
        </w:tc>
        <w:tc>
          <w:tcPr>
            <w:tcW w:w="3167" w:type="dxa"/>
          </w:tcPr>
          <w:p w14:paraId="59240C3A" w14:textId="342E9705" w:rsidR="00BC4492" w:rsidRPr="006D3B85" w:rsidRDefault="00BC4492" w:rsidP="00BC4492">
            <w:pPr>
              <w:spacing w:line="259" w:lineRule="auto"/>
              <w:rPr>
                <w:sz w:val="20"/>
                <w:szCs w:val="20"/>
              </w:rPr>
            </w:pPr>
            <w:r w:rsidRPr="00BC4492">
              <w:rPr>
                <w:sz w:val="20"/>
                <w:szCs w:val="20"/>
              </w:rPr>
              <w:t>Squeeze the primer bulb until it hardens</w:t>
            </w:r>
          </w:p>
        </w:tc>
        <w:tc>
          <w:tcPr>
            <w:tcW w:w="3167" w:type="dxa"/>
          </w:tcPr>
          <w:p w14:paraId="56F60421" w14:textId="7A645A6D" w:rsidR="00BC4492" w:rsidRPr="006D3B85" w:rsidRDefault="00BC4492" w:rsidP="00BC4492">
            <w:pPr>
              <w:spacing w:line="259" w:lineRule="auto"/>
              <w:rPr>
                <w:sz w:val="20"/>
                <w:szCs w:val="20"/>
              </w:rPr>
            </w:pPr>
          </w:p>
        </w:tc>
      </w:tr>
      <w:tr w:rsidR="00BC4492" w:rsidRPr="00DF2E29" w14:paraId="43AAEA81" w14:textId="77777777" w:rsidTr="00094CEF">
        <w:tc>
          <w:tcPr>
            <w:tcW w:w="3166" w:type="dxa"/>
          </w:tcPr>
          <w:p w14:paraId="12BAC1B9" w14:textId="25E7670D" w:rsidR="00BC4492" w:rsidRPr="006D3B85" w:rsidRDefault="00BC4492" w:rsidP="00BC4492">
            <w:pPr>
              <w:spacing w:line="259" w:lineRule="auto"/>
              <w:rPr>
                <w:sz w:val="20"/>
                <w:szCs w:val="20"/>
              </w:rPr>
            </w:pPr>
            <w:r w:rsidRPr="00BC4492">
              <w:rPr>
                <w:sz w:val="20"/>
                <w:szCs w:val="20"/>
              </w:rPr>
              <w:t>No gas (in the cylinder)</w:t>
            </w:r>
          </w:p>
        </w:tc>
        <w:tc>
          <w:tcPr>
            <w:tcW w:w="3167" w:type="dxa"/>
          </w:tcPr>
          <w:p w14:paraId="21A69CB7" w14:textId="10639094" w:rsidR="00BC4492" w:rsidRPr="00BC4492" w:rsidRDefault="00BC4492" w:rsidP="00BC4492">
            <w:pPr>
              <w:spacing w:line="259" w:lineRule="auto"/>
              <w:rPr>
                <w:sz w:val="20"/>
                <w:szCs w:val="20"/>
                <w:lang w:val="pl-PL"/>
              </w:rPr>
            </w:pPr>
            <w:r w:rsidRPr="00BC4492">
              <w:rPr>
                <w:sz w:val="20"/>
                <w:szCs w:val="20"/>
              </w:rPr>
              <w:t>Empty gas cylinder</w:t>
            </w:r>
          </w:p>
        </w:tc>
        <w:tc>
          <w:tcPr>
            <w:tcW w:w="3167" w:type="dxa"/>
          </w:tcPr>
          <w:p w14:paraId="0FD6EF67" w14:textId="76A086CB" w:rsidR="00BC4492" w:rsidRPr="00BC4492" w:rsidRDefault="00BC4492" w:rsidP="00BC4492">
            <w:pPr>
              <w:spacing w:line="259" w:lineRule="auto"/>
              <w:rPr>
                <w:sz w:val="20"/>
                <w:szCs w:val="20"/>
                <w:lang w:val="pl-PL"/>
              </w:rPr>
            </w:pPr>
            <w:r w:rsidRPr="00BC4492">
              <w:rPr>
                <w:sz w:val="20"/>
                <w:szCs w:val="20"/>
              </w:rPr>
              <w:t>Replace the gas cylinder</w:t>
            </w:r>
          </w:p>
        </w:tc>
      </w:tr>
      <w:tr w:rsidR="00BC4492" w:rsidRPr="00CF5235" w14:paraId="79221048" w14:textId="77777777" w:rsidTr="00094CEF">
        <w:tc>
          <w:tcPr>
            <w:tcW w:w="3166" w:type="dxa"/>
          </w:tcPr>
          <w:p w14:paraId="3D929A5C" w14:textId="07600379" w:rsidR="00BC4492" w:rsidRPr="00BC4492" w:rsidRDefault="00BC4492" w:rsidP="00BC4492">
            <w:pPr>
              <w:spacing w:line="259" w:lineRule="auto"/>
              <w:rPr>
                <w:sz w:val="20"/>
                <w:szCs w:val="20"/>
                <w:lang w:val="pl-PL"/>
              </w:rPr>
            </w:pPr>
            <w:r w:rsidRPr="00BC4492">
              <w:rPr>
                <w:sz w:val="20"/>
                <w:szCs w:val="20"/>
              </w:rPr>
              <w:t>Valve closed</w:t>
            </w:r>
          </w:p>
        </w:tc>
        <w:tc>
          <w:tcPr>
            <w:tcW w:w="3167" w:type="dxa"/>
          </w:tcPr>
          <w:p w14:paraId="3C388860" w14:textId="743D1C56" w:rsidR="00BC4492" w:rsidRPr="006D3B85" w:rsidRDefault="00BC4492" w:rsidP="00BC4492">
            <w:pPr>
              <w:spacing w:line="259" w:lineRule="auto"/>
              <w:rPr>
                <w:sz w:val="20"/>
                <w:szCs w:val="20"/>
              </w:rPr>
            </w:pPr>
            <w:r w:rsidRPr="00BC4492">
              <w:rPr>
                <w:sz w:val="20"/>
                <w:szCs w:val="20"/>
              </w:rPr>
              <w:t>Open the valve in the gas box and under the stove</w:t>
            </w:r>
          </w:p>
        </w:tc>
        <w:tc>
          <w:tcPr>
            <w:tcW w:w="3167" w:type="dxa"/>
          </w:tcPr>
          <w:p w14:paraId="5FD49341" w14:textId="67750268" w:rsidR="00BC4492" w:rsidRPr="006D3B85" w:rsidRDefault="00BC4492" w:rsidP="00BC4492">
            <w:pPr>
              <w:spacing w:line="259" w:lineRule="auto"/>
              <w:rPr>
                <w:sz w:val="20"/>
                <w:szCs w:val="20"/>
              </w:rPr>
            </w:pPr>
          </w:p>
        </w:tc>
      </w:tr>
      <w:tr w:rsidR="00BC4492" w:rsidRPr="00DF2E29" w14:paraId="5D5E89E8" w14:textId="77777777" w:rsidTr="00094CEF">
        <w:tc>
          <w:tcPr>
            <w:tcW w:w="3166" w:type="dxa"/>
          </w:tcPr>
          <w:p w14:paraId="36326264" w14:textId="0EEA30AB" w:rsidR="00BC4492" w:rsidRPr="006D3B85" w:rsidRDefault="00BC4492" w:rsidP="00BC4492">
            <w:pPr>
              <w:spacing w:line="259" w:lineRule="auto"/>
              <w:rPr>
                <w:sz w:val="20"/>
                <w:szCs w:val="20"/>
              </w:rPr>
            </w:pPr>
          </w:p>
        </w:tc>
        <w:tc>
          <w:tcPr>
            <w:tcW w:w="3167" w:type="dxa"/>
          </w:tcPr>
          <w:p w14:paraId="45F55F88" w14:textId="12E57F70" w:rsidR="00BC4492" w:rsidRPr="00BC4492" w:rsidRDefault="00BC4492" w:rsidP="00BC4492">
            <w:pPr>
              <w:spacing w:line="259" w:lineRule="auto"/>
              <w:rPr>
                <w:sz w:val="20"/>
                <w:szCs w:val="20"/>
                <w:lang w:val="pl-PL"/>
              </w:rPr>
            </w:pPr>
            <w:r w:rsidRPr="00BC4492">
              <w:rPr>
                <w:sz w:val="20"/>
                <w:szCs w:val="20"/>
              </w:rPr>
              <w:t>Water pump turned off</w:t>
            </w:r>
          </w:p>
        </w:tc>
        <w:tc>
          <w:tcPr>
            <w:tcW w:w="3167" w:type="dxa"/>
          </w:tcPr>
          <w:p w14:paraId="715ED000" w14:textId="5EAE5731" w:rsidR="00BC4492" w:rsidRPr="006D3B85" w:rsidRDefault="00BC4492" w:rsidP="00BC4492">
            <w:pPr>
              <w:spacing w:line="259" w:lineRule="auto"/>
              <w:rPr>
                <w:sz w:val="20"/>
                <w:szCs w:val="20"/>
              </w:rPr>
            </w:pPr>
            <w:r w:rsidRPr="00BC4492">
              <w:rPr>
                <w:sz w:val="20"/>
                <w:szCs w:val="20"/>
              </w:rPr>
              <w:t>Turn on the pump in the distribution box</w:t>
            </w:r>
          </w:p>
        </w:tc>
      </w:tr>
    </w:tbl>
    <w:p w14:paraId="1D0CEF78" w14:textId="6351819B" w:rsidR="3E438125" w:rsidRPr="006D3B85" w:rsidRDefault="3E438125" w:rsidP="46973D0C">
      <w:pPr>
        <w:spacing w:line="259" w:lineRule="auto"/>
      </w:pPr>
    </w:p>
    <w:sectPr w:rsidR="3E438125" w:rsidRPr="006D3B85">
      <w:headerReference w:type="default" r:id="rId69"/>
      <w:footerReference w:type="default" r:id="rId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0B1589" w14:textId="77777777" w:rsidR="00172122" w:rsidRDefault="00172122">
      <w:pPr>
        <w:spacing w:after="0" w:line="240" w:lineRule="auto"/>
      </w:pPr>
      <w:r>
        <w:separator/>
      </w:r>
    </w:p>
  </w:endnote>
  <w:endnote w:type="continuationSeparator" w:id="0">
    <w:p w14:paraId="772646A7" w14:textId="77777777" w:rsidR="00172122" w:rsidRDefault="00172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6D3B85" w14:paraId="741C664A" w14:textId="77777777" w:rsidTr="3E438125">
      <w:trPr>
        <w:trHeight w:val="300"/>
      </w:trPr>
      <w:tc>
        <w:tcPr>
          <w:tcW w:w="3120" w:type="dxa"/>
        </w:tcPr>
        <w:p w14:paraId="1FDB220C" w14:textId="3028609A" w:rsidR="006D3B85" w:rsidRDefault="006D3B85" w:rsidP="3E438125">
          <w:pPr>
            <w:pStyle w:val="Nagwek"/>
            <w:ind w:left="-115"/>
          </w:pPr>
        </w:p>
      </w:tc>
      <w:tc>
        <w:tcPr>
          <w:tcW w:w="3120" w:type="dxa"/>
        </w:tcPr>
        <w:p w14:paraId="1C7346A7" w14:textId="2AE74493" w:rsidR="006D3B85" w:rsidRDefault="006D3B85" w:rsidP="3E438125">
          <w:pPr>
            <w:pStyle w:val="Nagwek"/>
            <w:jc w:val="center"/>
          </w:pPr>
        </w:p>
      </w:tc>
      <w:tc>
        <w:tcPr>
          <w:tcW w:w="3120" w:type="dxa"/>
        </w:tcPr>
        <w:p w14:paraId="6D113C73" w14:textId="029A47A2" w:rsidR="006D3B85" w:rsidRDefault="006D3B85" w:rsidP="3E438125">
          <w:pPr>
            <w:pStyle w:val="Nagwek"/>
            <w:ind w:right="-115"/>
            <w:jc w:val="right"/>
          </w:pPr>
          <w:r>
            <w:fldChar w:fldCharType="begin"/>
          </w:r>
          <w:r>
            <w:instrText>PAGE</w:instrText>
          </w:r>
          <w:r>
            <w:fldChar w:fldCharType="separate"/>
          </w:r>
          <w:r w:rsidR="000F6C77">
            <w:rPr>
              <w:noProof/>
            </w:rPr>
            <w:t>2</w:t>
          </w:r>
          <w:r>
            <w:fldChar w:fldCharType="end"/>
          </w:r>
        </w:p>
      </w:tc>
    </w:tr>
  </w:tbl>
  <w:p w14:paraId="63224C4D" w14:textId="43E28E28" w:rsidR="006D3B85" w:rsidRDefault="006D3B85" w:rsidP="3E4381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58DA71" w14:textId="77777777" w:rsidR="00172122" w:rsidRDefault="00172122">
      <w:pPr>
        <w:spacing w:after="0" w:line="240" w:lineRule="auto"/>
      </w:pPr>
      <w:r>
        <w:separator/>
      </w:r>
    </w:p>
  </w:footnote>
  <w:footnote w:type="continuationSeparator" w:id="0">
    <w:p w14:paraId="6E5CD7DE" w14:textId="77777777" w:rsidR="00172122" w:rsidRDefault="001721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6D3B85" w14:paraId="149C99B5" w14:textId="77777777" w:rsidTr="3E438125">
      <w:trPr>
        <w:trHeight w:val="300"/>
      </w:trPr>
      <w:tc>
        <w:tcPr>
          <w:tcW w:w="3120" w:type="dxa"/>
        </w:tcPr>
        <w:p w14:paraId="487BF125" w14:textId="2CFBB4E0" w:rsidR="006D3B85" w:rsidRDefault="006D3B85" w:rsidP="3E438125">
          <w:pPr>
            <w:pStyle w:val="Nagwek"/>
            <w:ind w:left="-115"/>
          </w:pPr>
        </w:p>
      </w:tc>
      <w:tc>
        <w:tcPr>
          <w:tcW w:w="3120" w:type="dxa"/>
        </w:tcPr>
        <w:p w14:paraId="7FC820A0" w14:textId="3EC36184" w:rsidR="006D3B85" w:rsidRDefault="006D3B85" w:rsidP="3E438125">
          <w:pPr>
            <w:pStyle w:val="Nagwek"/>
            <w:jc w:val="center"/>
          </w:pPr>
        </w:p>
      </w:tc>
      <w:tc>
        <w:tcPr>
          <w:tcW w:w="3120" w:type="dxa"/>
        </w:tcPr>
        <w:p w14:paraId="203B1E60" w14:textId="74069ACA" w:rsidR="006D3B85" w:rsidRDefault="006D3B85" w:rsidP="3E438125">
          <w:pPr>
            <w:pStyle w:val="Nagwek"/>
            <w:ind w:right="-115"/>
            <w:jc w:val="right"/>
          </w:pPr>
        </w:p>
      </w:tc>
    </w:tr>
  </w:tbl>
  <w:p w14:paraId="7676E9C2" w14:textId="04C68023" w:rsidR="006D3B85" w:rsidRDefault="006D3B85" w:rsidP="3E4381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5E42"/>
    <w:multiLevelType w:val="multilevel"/>
    <w:tmpl w:val="924A8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E58D55"/>
    <w:multiLevelType w:val="hybridMultilevel"/>
    <w:tmpl w:val="BE88DDEC"/>
    <w:lvl w:ilvl="0" w:tplc="347A8D60">
      <w:start w:val="1"/>
      <w:numFmt w:val="decimal"/>
      <w:lvlText w:val="%1."/>
      <w:lvlJc w:val="left"/>
      <w:pPr>
        <w:ind w:left="720" w:hanging="360"/>
      </w:pPr>
    </w:lvl>
    <w:lvl w:ilvl="1" w:tplc="0FD230B0">
      <w:start w:val="1"/>
      <w:numFmt w:val="lowerLetter"/>
      <w:lvlText w:val="%2."/>
      <w:lvlJc w:val="left"/>
      <w:pPr>
        <w:ind w:left="1440" w:hanging="360"/>
      </w:pPr>
    </w:lvl>
    <w:lvl w:ilvl="2" w:tplc="25DCD0BE">
      <w:start w:val="1"/>
      <w:numFmt w:val="lowerRoman"/>
      <w:lvlText w:val="%3."/>
      <w:lvlJc w:val="right"/>
      <w:pPr>
        <w:ind w:left="2160" w:hanging="180"/>
      </w:pPr>
    </w:lvl>
    <w:lvl w:ilvl="3" w:tplc="A9CA2B9A">
      <w:start w:val="1"/>
      <w:numFmt w:val="decimal"/>
      <w:lvlText w:val="%4."/>
      <w:lvlJc w:val="left"/>
      <w:pPr>
        <w:ind w:left="2880" w:hanging="360"/>
      </w:pPr>
    </w:lvl>
    <w:lvl w:ilvl="4" w:tplc="12025944">
      <w:start w:val="1"/>
      <w:numFmt w:val="lowerLetter"/>
      <w:lvlText w:val="%5."/>
      <w:lvlJc w:val="left"/>
      <w:pPr>
        <w:ind w:left="3600" w:hanging="360"/>
      </w:pPr>
    </w:lvl>
    <w:lvl w:ilvl="5" w:tplc="FEEAFD7C">
      <w:start w:val="1"/>
      <w:numFmt w:val="lowerRoman"/>
      <w:lvlText w:val="%6."/>
      <w:lvlJc w:val="right"/>
      <w:pPr>
        <w:ind w:left="4320" w:hanging="180"/>
      </w:pPr>
    </w:lvl>
    <w:lvl w:ilvl="6" w:tplc="46AEF888">
      <w:start w:val="1"/>
      <w:numFmt w:val="decimal"/>
      <w:lvlText w:val="%7."/>
      <w:lvlJc w:val="left"/>
      <w:pPr>
        <w:ind w:left="5040" w:hanging="360"/>
      </w:pPr>
    </w:lvl>
    <w:lvl w:ilvl="7" w:tplc="0608AE98">
      <w:start w:val="1"/>
      <w:numFmt w:val="lowerLetter"/>
      <w:lvlText w:val="%8."/>
      <w:lvlJc w:val="left"/>
      <w:pPr>
        <w:ind w:left="5760" w:hanging="360"/>
      </w:pPr>
    </w:lvl>
    <w:lvl w:ilvl="8" w:tplc="AAECAD7A">
      <w:start w:val="1"/>
      <w:numFmt w:val="lowerRoman"/>
      <w:lvlText w:val="%9."/>
      <w:lvlJc w:val="right"/>
      <w:pPr>
        <w:ind w:left="6480" w:hanging="180"/>
      </w:pPr>
    </w:lvl>
  </w:abstractNum>
  <w:abstractNum w:abstractNumId="2">
    <w:nsid w:val="10B06AC4"/>
    <w:multiLevelType w:val="hybridMultilevel"/>
    <w:tmpl w:val="17627BCE"/>
    <w:lvl w:ilvl="0" w:tplc="5FDCF6F8">
      <w:start w:val="1"/>
      <w:numFmt w:val="upperRoman"/>
      <w:lvlText w:val="%1."/>
      <w:lvlJc w:val="left"/>
      <w:pPr>
        <w:ind w:left="765" w:hanging="72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3">
    <w:nsid w:val="12FE7F4F"/>
    <w:multiLevelType w:val="hybridMultilevel"/>
    <w:tmpl w:val="AFCE239A"/>
    <w:lvl w:ilvl="0" w:tplc="4BAEE0D6">
      <w:start w:val="1"/>
      <w:numFmt w:val="decimal"/>
      <w:lvlText w:val="%1."/>
      <w:lvlJc w:val="left"/>
      <w:pPr>
        <w:ind w:left="720" w:hanging="360"/>
      </w:pPr>
    </w:lvl>
    <w:lvl w:ilvl="1" w:tplc="32F0A28A">
      <w:start w:val="1"/>
      <w:numFmt w:val="lowerLetter"/>
      <w:lvlText w:val="%2."/>
      <w:lvlJc w:val="left"/>
      <w:pPr>
        <w:ind w:left="1440" w:hanging="360"/>
      </w:pPr>
    </w:lvl>
    <w:lvl w:ilvl="2" w:tplc="F1F84658">
      <w:start w:val="1"/>
      <w:numFmt w:val="lowerRoman"/>
      <w:lvlText w:val="%3."/>
      <w:lvlJc w:val="right"/>
      <w:pPr>
        <w:ind w:left="2160" w:hanging="180"/>
      </w:pPr>
    </w:lvl>
    <w:lvl w:ilvl="3" w:tplc="2F786918">
      <w:start w:val="1"/>
      <w:numFmt w:val="decimal"/>
      <w:lvlText w:val="%4."/>
      <w:lvlJc w:val="left"/>
      <w:pPr>
        <w:ind w:left="2880" w:hanging="360"/>
      </w:pPr>
    </w:lvl>
    <w:lvl w:ilvl="4" w:tplc="4A1C7AF2">
      <w:start w:val="1"/>
      <w:numFmt w:val="lowerLetter"/>
      <w:lvlText w:val="%5."/>
      <w:lvlJc w:val="left"/>
      <w:pPr>
        <w:ind w:left="3600" w:hanging="360"/>
      </w:pPr>
    </w:lvl>
    <w:lvl w:ilvl="5" w:tplc="376449EE">
      <w:start w:val="1"/>
      <w:numFmt w:val="lowerRoman"/>
      <w:lvlText w:val="%6."/>
      <w:lvlJc w:val="right"/>
      <w:pPr>
        <w:ind w:left="4320" w:hanging="180"/>
      </w:pPr>
    </w:lvl>
    <w:lvl w:ilvl="6" w:tplc="BD2CCA66">
      <w:start w:val="1"/>
      <w:numFmt w:val="decimal"/>
      <w:lvlText w:val="%7."/>
      <w:lvlJc w:val="left"/>
      <w:pPr>
        <w:ind w:left="5040" w:hanging="360"/>
      </w:pPr>
    </w:lvl>
    <w:lvl w:ilvl="7" w:tplc="4EA45A0C">
      <w:start w:val="1"/>
      <w:numFmt w:val="lowerLetter"/>
      <w:lvlText w:val="%8."/>
      <w:lvlJc w:val="left"/>
      <w:pPr>
        <w:ind w:left="5760" w:hanging="360"/>
      </w:pPr>
    </w:lvl>
    <w:lvl w:ilvl="8" w:tplc="FD72A298">
      <w:start w:val="1"/>
      <w:numFmt w:val="lowerRoman"/>
      <w:lvlText w:val="%9."/>
      <w:lvlJc w:val="right"/>
      <w:pPr>
        <w:ind w:left="6480" w:hanging="180"/>
      </w:pPr>
    </w:lvl>
  </w:abstractNum>
  <w:abstractNum w:abstractNumId="4">
    <w:nsid w:val="17814F02"/>
    <w:multiLevelType w:val="hybridMultilevel"/>
    <w:tmpl w:val="99E0ADF2"/>
    <w:lvl w:ilvl="0" w:tplc="8D78B6EC">
      <w:start w:val="3"/>
      <w:numFmt w:val="bullet"/>
      <w:lvlText w:val="-"/>
      <w:lvlJc w:val="left"/>
      <w:pPr>
        <w:ind w:left="720" w:hanging="360"/>
      </w:pPr>
      <w:rPr>
        <w:rFonts w:ascii="Calibri" w:hAnsi="Calibri" w:hint="default"/>
      </w:rPr>
    </w:lvl>
    <w:lvl w:ilvl="1" w:tplc="24FE8940">
      <w:start w:val="1"/>
      <w:numFmt w:val="bullet"/>
      <w:lvlText w:val="o"/>
      <w:lvlJc w:val="left"/>
      <w:pPr>
        <w:ind w:left="1440" w:hanging="360"/>
      </w:pPr>
      <w:rPr>
        <w:rFonts w:ascii="Courier New" w:hAnsi="Courier New" w:hint="default"/>
      </w:rPr>
    </w:lvl>
    <w:lvl w:ilvl="2" w:tplc="C33EC442">
      <w:start w:val="1"/>
      <w:numFmt w:val="bullet"/>
      <w:lvlText w:val=""/>
      <w:lvlJc w:val="left"/>
      <w:pPr>
        <w:ind w:left="2160" w:hanging="360"/>
      </w:pPr>
      <w:rPr>
        <w:rFonts w:ascii="Wingdings" w:hAnsi="Wingdings" w:hint="default"/>
      </w:rPr>
    </w:lvl>
    <w:lvl w:ilvl="3" w:tplc="92622832">
      <w:start w:val="1"/>
      <w:numFmt w:val="bullet"/>
      <w:lvlText w:val=""/>
      <w:lvlJc w:val="left"/>
      <w:pPr>
        <w:ind w:left="2880" w:hanging="360"/>
      </w:pPr>
      <w:rPr>
        <w:rFonts w:ascii="Symbol" w:hAnsi="Symbol" w:hint="default"/>
      </w:rPr>
    </w:lvl>
    <w:lvl w:ilvl="4" w:tplc="731C8246">
      <w:start w:val="1"/>
      <w:numFmt w:val="bullet"/>
      <w:lvlText w:val="o"/>
      <w:lvlJc w:val="left"/>
      <w:pPr>
        <w:ind w:left="3600" w:hanging="360"/>
      </w:pPr>
      <w:rPr>
        <w:rFonts w:ascii="Courier New" w:hAnsi="Courier New" w:hint="default"/>
      </w:rPr>
    </w:lvl>
    <w:lvl w:ilvl="5" w:tplc="27BA6388">
      <w:start w:val="1"/>
      <w:numFmt w:val="bullet"/>
      <w:lvlText w:val=""/>
      <w:lvlJc w:val="left"/>
      <w:pPr>
        <w:ind w:left="4320" w:hanging="360"/>
      </w:pPr>
      <w:rPr>
        <w:rFonts w:ascii="Wingdings" w:hAnsi="Wingdings" w:hint="default"/>
      </w:rPr>
    </w:lvl>
    <w:lvl w:ilvl="6" w:tplc="E5EC1B8C">
      <w:start w:val="1"/>
      <w:numFmt w:val="bullet"/>
      <w:lvlText w:val=""/>
      <w:lvlJc w:val="left"/>
      <w:pPr>
        <w:ind w:left="5040" w:hanging="360"/>
      </w:pPr>
      <w:rPr>
        <w:rFonts w:ascii="Symbol" w:hAnsi="Symbol" w:hint="default"/>
      </w:rPr>
    </w:lvl>
    <w:lvl w:ilvl="7" w:tplc="265E44A0">
      <w:start w:val="1"/>
      <w:numFmt w:val="bullet"/>
      <w:lvlText w:val="o"/>
      <w:lvlJc w:val="left"/>
      <w:pPr>
        <w:ind w:left="5760" w:hanging="360"/>
      </w:pPr>
      <w:rPr>
        <w:rFonts w:ascii="Courier New" w:hAnsi="Courier New" w:hint="default"/>
      </w:rPr>
    </w:lvl>
    <w:lvl w:ilvl="8" w:tplc="3DB838FC">
      <w:start w:val="1"/>
      <w:numFmt w:val="bullet"/>
      <w:lvlText w:val=""/>
      <w:lvlJc w:val="left"/>
      <w:pPr>
        <w:ind w:left="6480" w:hanging="360"/>
      </w:pPr>
      <w:rPr>
        <w:rFonts w:ascii="Wingdings" w:hAnsi="Wingdings" w:hint="default"/>
      </w:rPr>
    </w:lvl>
  </w:abstractNum>
  <w:abstractNum w:abstractNumId="5">
    <w:nsid w:val="1ECC2E45"/>
    <w:multiLevelType w:val="multilevel"/>
    <w:tmpl w:val="76E22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F14193"/>
    <w:multiLevelType w:val="hybridMultilevel"/>
    <w:tmpl w:val="2F6464FC"/>
    <w:lvl w:ilvl="0" w:tplc="71983AF8">
      <w:start w:val="1"/>
      <w:numFmt w:val="decimal"/>
      <w:lvlText w:val="%1."/>
      <w:lvlJc w:val="left"/>
      <w:pPr>
        <w:ind w:left="720" w:hanging="360"/>
      </w:pPr>
    </w:lvl>
    <w:lvl w:ilvl="1" w:tplc="95CAE29E">
      <w:start w:val="1"/>
      <w:numFmt w:val="lowerLetter"/>
      <w:lvlText w:val="%2."/>
      <w:lvlJc w:val="left"/>
      <w:pPr>
        <w:ind w:left="1440" w:hanging="360"/>
      </w:pPr>
    </w:lvl>
    <w:lvl w:ilvl="2" w:tplc="68F02054">
      <w:start w:val="1"/>
      <w:numFmt w:val="lowerRoman"/>
      <w:lvlText w:val="%3."/>
      <w:lvlJc w:val="right"/>
      <w:pPr>
        <w:ind w:left="2160" w:hanging="180"/>
      </w:pPr>
    </w:lvl>
    <w:lvl w:ilvl="3" w:tplc="93886FFC">
      <w:start w:val="1"/>
      <w:numFmt w:val="decimal"/>
      <w:lvlText w:val="%4."/>
      <w:lvlJc w:val="left"/>
      <w:pPr>
        <w:ind w:left="2880" w:hanging="360"/>
      </w:pPr>
    </w:lvl>
    <w:lvl w:ilvl="4" w:tplc="865E58CC">
      <w:start w:val="1"/>
      <w:numFmt w:val="lowerLetter"/>
      <w:lvlText w:val="%5."/>
      <w:lvlJc w:val="left"/>
      <w:pPr>
        <w:ind w:left="3600" w:hanging="360"/>
      </w:pPr>
    </w:lvl>
    <w:lvl w:ilvl="5" w:tplc="E34ED67E">
      <w:start w:val="1"/>
      <w:numFmt w:val="lowerRoman"/>
      <w:lvlText w:val="%6."/>
      <w:lvlJc w:val="right"/>
      <w:pPr>
        <w:ind w:left="4320" w:hanging="180"/>
      </w:pPr>
    </w:lvl>
    <w:lvl w:ilvl="6" w:tplc="29C60E40">
      <w:start w:val="1"/>
      <w:numFmt w:val="decimal"/>
      <w:lvlText w:val="%7."/>
      <w:lvlJc w:val="left"/>
      <w:pPr>
        <w:ind w:left="5040" w:hanging="360"/>
      </w:pPr>
    </w:lvl>
    <w:lvl w:ilvl="7" w:tplc="0D561EAE">
      <w:start w:val="1"/>
      <w:numFmt w:val="lowerLetter"/>
      <w:lvlText w:val="%8."/>
      <w:lvlJc w:val="left"/>
      <w:pPr>
        <w:ind w:left="5760" w:hanging="360"/>
      </w:pPr>
    </w:lvl>
    <w:lvl w:ilvl="8" w:tplc="5756152C">
      <w:start w:val="1"/>
      <w:numFmt w:val="lowerRoman"/>
      <w:lvlText w:val="%9."/>
      <w:lvlJc w:val="right"/>
      <w:pPr>
        <w:ind w:left="6480" w:hanging="180"/>
      </w:pPr>
    </w:lvl>
  </w:abstractNum>
  <w:abstractNum w:abstractNumId="7">
    <w:nsid w:val="2561267B"/>
    <w:multiLevelType w:val="multilevel"/>
    <w:tmpl w:val="E158A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7510099"/>
    <w:multiLevelType w:val="multilevel"/>
    <w:tmpl w:val="17545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C1461D2"/>
    <w:multiLevelType w:val="hybridMultilevel"/>
    <w:tmpl w:val="0008AB18"/>
    <w:lvl w:ilvl="0" w:tplc="5F022262">
      <w:start w:val="2"/>
      <w:numFmt w:val="upperRoman"/>
      <w:lvlText w:val="%1."/>
      <w:lvlJc w:val="left"/>
      <w:pPr>
        <w:ind w:left="1080" w:hanging="720"/>
      </w:pPr>
    </w:lvl>
    <w:lvl w:ilvl="1" w:tplc="8702BD74">
      <w:start w:val="1"/>
      <w:numFmt w:val="lowerLetter"/>
      <w:lvlText w:val="%2."/>
      <w:lvlJc w:val="left"/>
      <w:pPr>
        <w:ind w:left="1440" w:hanging="360"/>
      </w:pPr>
    </w:lvl>
    <w:lvl w:ilvl="2" w:tplc="BE74EB3C">
      <w:start w:val="1"/>
      <w:numFmt w:val="lowerRoman"/>
      <w:lvlText w:val="%3."/>
      <w:lvlJc w:val="right"/>
      <w:pPr>
        <w:ind w:left="2160" w:hanging="180"/>
      </w:pPr>
    </w:lvl>
    <w:lvl w:ilvl="3" w:tplc="FAC277FC">
      <w:start w:val="1"/>
      <w:numFmt w:val="decimal"/>
      <w:lvlText w:val="%4."/>
      <w:lvlJc w:val="left"/>
      <w:pPr>
        <w:ind w:left="2880" w:hanging="360"/>
      </w:pPr>
    </w:lvl>
    <w:lvl w:ilvl="4" w:tplc="782A807C">
      <w:start w:val="1"/>
      <w:numFmt w:val="lowerLetter"/>
      <w:lvlText w:val="%5."/>
      <w:lvlJc w:val="left"/>
      <w:pPr>
        <w:ind w:left="3600" w:hanging="360"/>
      </w:pPr>
    </w:lvl>
    <w:lvl w:ilvl="5" w:tplc="9734335A">
      <w:start w:val="1"/>
      <w:numFmt w:val="lowerRoman"/>
      <w:lvlText w:val="%6."/>
      <w:lvlJc w:val="right"/>
      <w:pPr>
        <w:ind w:left="4320" w:hanging="180"/>
      </w:pPr>
    </w:lvl>
    <w:lvl w:ilvl="6" w:tplc="668A243A">
      <w:start w:val="1"/>
      <w:numFmt w:val="decimal"/>
      <w:lvlText w:val="%7."/>
      <w:lvlJc w:val="left"/>
      <w:pPr>
        <w:ind w:left="5040" w:hanging="360"/>
      </w:pPr>
    </w:lvl>
    <w:lvl w:ilvl="7" w:tplc="450C6E22">
      <w:start w:val="1"/>
      <w:numFmt w:val="lowerLetter"/>
      <w:lvlText w:val="%8."/>
      <w:lvlJc w:val="left"/>
      <w:pPr>
        <w:ind w:left="5760" w:hanging="360"/>
      </w:pPr>
    </w:lvl>
    <w:lvl w:ilvl="8" w:tplc="6F84B9F4">
      <w:start w:val="1"/>
      <w:numFmt w:val="lowerRoman"/>
      <w:lvlText w:val="%9."/>
      <w:lvlJc w:val="right"/>
      <w:pPr>
        <w:ind w:left="6480" w:hanging="180"/>
      </w:pPr>
    </w:lvl>
  </w:abstractNum>
  <w:abstractNum w:abstractNumId="10">
    <w:nsid w:val="2CD06797"/>
    <w:multiLevelType w:val="multilevel"/>
    <w:tmpl w:val="F18041F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
    <w:nsid w:val="2E0F137A"/>
    <w:multiLevelType w:val="hybridMultilevel"/>
    <w:tmpl w:val="9D789EF0"/>
    <w:lvl w:ilvl="0" w:tplc="0BFC0DE2">
      <w:start w:val="3"/>
      <w:numFmt w:val="bullet"/>
      <w:lvlText w:val="-"/>
      <w:lvlJc w:val="left"/>
      <w:pPr>
        <w:ind w:left="720" w:hanging="360"/>
      </w:pPr>
      <w:rPr>
        <w:rFonts w:ascii="Calibri" w:hAnsi="Calibri" w:hint="default"/>
      </w:rPr>
    </w:lvl>
    <w:lvl w:ilvl="1" w:tplc="18A61DD6">
      <w:start w:val="1"/>
      <w:numFmt w:val="bullet"/>
      <w:lvlText w:val="o"/>
      <w:lvlJc w:val="left"/>
      <w:pPr>
        <w:ind w:left="1440" w:hanging="360"/>
      </w:pPr>
      <w:rPr>
        <w:rFonts w:ascii="Courier New" w:hAnsi="Courier New" w:hint="default"/>
      </w:rPr>
    </w:lvl>
    <w:lvl w:ilvl="2" w:tplc="EEB2E85C">
      <w:start w:val="1"/>
      <w:numFmt w:val="bullet"/>
      <w:lvlText w:val=""/>
      <w:lvlJc w:val="left"/>
      <w:pPr>
        <w:ind w:left="2160" w:hanging="360"/>
      </w:pPr>
      <w:rPr>
        <w:rFonts w:ascii="Wingdings" w:hAnsi="Wingdings" w:hint="default"/>
      </w:rPr>
    </w:lvl>
    <w:lvl w:ilvl="3" w:tplc="C29C57BC">
      <w:start w:val="1"/>
      <w:numFmt w:val="bullet"/>
      <w:lvlText w:val=""/>
      <w:lvlJc w:val="left"/>
      <w:pPr>
        <w:ind w:left="2880" w:hanging="360"/>
      </w:pPr>
      <w:rPr>
        <w:rFonts w:ascii="Symbol" w:hAnsi="Symbol" w:hint="default"/>
      </w:rPr>
    </w:lvl>
    <w:lvl w:ilvl="4" w:tplc="4716AC32">
      <w:start w:val="1"/>
      <w:numFmt w:val="bullet"/>
      <w:lvlText w:val="o"/>
      <w:lvlJc w:val="left"/>
      <w:pPr>
        <w:ind w:left="3600" w:hanging="360"/>
      </w:pPr>
      <w:rPr>
        <w:rFonts w:ascii="Courier New" w:hAnsi="Courier New" w:hint="default"/>
      </w:rPr>
    </w:lvl>
    <w:lvl w:ilvl="5" w:tplc="7DCC5D88">
      <w:start w:val="1"/>
      <w:numFmt w:val="bullet"/>
      <w:lvlText w:val=""/>
      <w:lvlJc w:val="left"/>
      <w:pPr>
        <w:ind w:left="4320" w:hanging="360"/>
      </w:pPr>
      <w:rPr>
        <w:rFonts w:ascii="Wingdings" w:hAnsi="Wingdings" w:hint="default"/>
      </w:rPr>
    </w:lvl>
    <w:lvl w:ilvl="6" w:tplc="973A0058">
      <w:start w:val="1"/>
      <w:numFmt w:val="bullet"/>
      <w:lvlText w:val=""/>
      <w:lvlJc w:val="left"/>
      <w:pPr>
        <w:ind w:left="5040" w:hanging="360"/>
      </w:pPr>
      <w:rPr>
        <w:rFonts w:ascii="Symbol" w:hAnsi="Symbol" w:hint="default"/>
      </w:rPr>
    </w:lvl>
    <w:lvl w:ilvl="7" w:tplc="B0541A56">
      <w:start w:val="1"/>
      <w:numFmt w:val="bullet"/>
      <w:lvlText w:val="o"/>
      <w:lvlJc w:val="left"/>
      <w:pPr>
        <w:ind w:left="5760" w:hanging="360"/>
      </w:pPr>
      <w:rPr>
        <w:rFonts w:ascii="Courier New" w:hAnsi="Courier New" w:hint="default"/>
      </w:rPr>
    </w:lvl>
    <w:lvl w:ilvl="8" w:tplc="A1E6A712">
      <w:start w:val="1"/>
      <w:numFmt w:val="bullet"/>
      <w:lvlText w:val=""/>
      <w:lvlJc w:val="left"/>
      <w:pPr>
        <w:ind w:left="6480" w:hanging="360"/>
      </w:pPr>
      <w:rPr>
        <w:rFonts w:ascii="Wingdings" w:hAnsi="Wingdings" w:hint="default"/>
      </w:rPr>
    </w:lvl>
  </w:abstractNum>
  <w:abstractNum w:abstractNumId="12">
    <w:nsid w:val="2E389925"/>
    <w:multiLevelType w:val="hybridMultilevel"/>
    <w:tmpl w:val="DFA0B3F4"/>
    <w:lvl w:ilvl="0" w:tplc="458A2A6E">
      <w:start w:val="4"/>
      <w:numFmt w:val="upperRoman"/>
      <w:lvlText w:val="%1."/>
      <w:lvlJc w:val="left"/>
      <w:pPr>
        <w:ind w:left="1080" w:hanging="720"/>
      </w:pPr>
    </w:lvl>
    <w:lvl w:ilvl="1" w:tplc="1ABAB316">
      <w:start w:val="1"/>
      <w:numFmt w:val="lowerLetter"/>
      <w:lvlText w:val="%2."/>
      <w:lvlJc w:val="left"/>
      <w:pPr>
        <w:ind w:left="1440" w:hanging="360"/>
      </w:pPr>
    </w:lvl>
    <w:lvl w:ilvl="2" w:tplc="D0D89900">
      <w:start w:val="1"/>
      <w:numFmt w:val="lowerRoman"/>
      <w:lvlText w:val="%3."/>
      <w:lvlJc w:val="right"/>
      <w:pPr>
        <w:ind w:left="2160" w:hanging="180"/>
      </w:pPr>
    </w:lvl>
    <w:lvl w:ilvl="3" w:tplc="3A8A540A">
      <w:start w:val="1"/>
      <w:numFmt w:val="decimal"/>
      <w:lvlText w:val="%4."/>
      <w:lvlJc w:val="left"/>
      <w:pPr>
        <w:ind w:left="2880" w:hanging="360"/>
      </w:pPr>
    </w:lvl>
    <w:lvl w:ilvl="4" w:tplc="6C044B4C">
      <w:start w:val="1"/>
      <w:numFmt w:val="lowerLetter"/>
      <w:lvlText w:val="%5."/>
      <w:lvlJc w:val="left"/>
      <w:pPr>
        <w:ind w:left="3600" w:hanging="360"/>
      </w:pPr>
    </w:lvl>
    <w:lvl w:ilvl="5" w:tplc="32B471DC">
      <w:start w:val="1"/>
      <w:numFmt w:val="lowerRoman"/>
      <w:lvlText w:val="%6."/>
      <w:lvlJc w:val="right"/>
      <w:pPr>
        <w:ind w:left="4320" w:hanging="180"/>
      </w:pPr>
    </w:lvl>
    <w:lvl w:ilvl="6" w:tplc="671ADC38">
      <w:start w:val="1"/>
      <w:numFmt w:val="decimal"/>
      <w:lvlText w:val="%7."/>
      <w:lvlJc w:val="left"/>
      <w:pPr>
        <w:ind w:left="5040" w:hanging="360"/>
      </w:pPr>
    </w:lvl>
    <w:lvl w:ilvl="7" w:tplc="02BADD48">
      <w:start w:val="1"/>
      <w:numFmt w:val="lowerLetter"/>
      <w:lvlText w:val="%8."/>
      <w:lvlJc w:val="left"/>
      <w:pPr>
        <w:ind w:left="5760" w:hanging="360"/>
      </w:pPr>
    </w:lvl>
    <w:lvl w:ilvl="8" w:tplc="901A9872">
      <w:start w:val="1"/>
      <w:numFmt w:val="lowerRoman"/>
      <w:lvlText w:val="%9."/>
      <w:lvlJc w:val="right"/>
      <w:pPr>
        <w:ind w:left="6480" w:hanging="180"/>
      </w:pPr>
    </w:lvl>
  </w:abstractNum>
  <w:abstractNum w:abstractNumId="13">
    <w:nsid w:val="2E3B2ECA"/>
    <w:multiLevelType w:val="hybridMultilevel"/>
    <w:tmpl w:val="05840182"/>
    <w:lvl w:ilvl="0" w:tplc="1D9C3FB6">
      <w:start w:val="1"/>
      <w:numFmt w:val="decimal"/>
      <w:lvlText w:val="%1."/>
      <w:lvlJc w:val="left"/>
      <w:pPr>
        <w:ind w:left="720" w:hanging="360"/>
      </w:pPr>
    </w:lvl>
    <w:lvl w:ilvl="1" w:tplc="93F2474C">
      <w:start w:val="1"/>
      <w:numFmt w:val="lowerLetter"/>
      <w:lvlText w:val="%2."/>
      <w:lvlJc w:val="left"/>
      <w:pPr>
        <w:ind w:left="1440" w:hanging="360"/>
      </w:pPr>
    </w:lvl>
    <w:lvl w:ilvl="2" w:tplc="7FA0B52A">
      <w:start w:val="1"/>
      <w:numFmt w:val="lowerRoman"/>
      <w:lvlText w:val="%3."/>
      <w:lvlJc w:val="right"/>
      <w:pPr>
        <w:ind w:left="2160" w:hanging="180"/>
      </w:pPr>
    </w:lvl>
    <w:lvl w:ilvl="3" w:tplc="8D9AB088">
      <w:start w:val="1"/>
      <w:numFmt w:val="decimal"/>
      <w:lvlText w:val="%4."/>
      <w:lvlJc w:val="left"/>
      <w:pPr>
        <w:ind w:left="2880" w:hanging="360"/>
      </w:pPr>
    </w:lvl>
    <w:lvl w:ilvl="4" w:tplc="CCD6A1DE">
      <w:start w:val="1"/>
      <w:numFmt w:val="lowerLetter"/>
      <w:lvlText w:val="%5."/>
      <w:lvlJc w:val="left"/>
      <w:pPr>
        <w:ind w:left="3600" w:hanging="360"/>
      </w:pPr>
    </w:lvl>
    <w:lvl w:ilvl="5" w:tplc="39BC4D3A">
      <w:start w:val="1"/>
      <w:numFmt w:val="lowerRoman"/>
      <w:lvlText w:val="%6."/>
      <w:lvlJc w:val="right"/>
      <w:pPr>
        <w:ind w:left="4320" w:hanging="180"/>
      </w:pPr>
    </w:lvl>
    <w:lvl w:ilvl="6" w:tplc="081A321A">
      <w:start w:val="1"/>
      <w:numFmt w:val="decimal"/>
      <w:lvlText w:val="%7."/>
      <w:lvlJc w:val="left"/>
      <w:pPr>
        <w:ind w:left="5040" w:hanging="360"/>
      </w:pPr>
    </w:lvl>
    <w:lvl w:ilvl="7" w:tplc="75C21BD4">
      <w:start w:val="1"/>
      <w:numFmt w:val="lowerLetter"/>
      <w:lvlText w:val="%8."/>
      <w:lvlJc w:val="left"/>
      <w:pPr>
        <w:ind w:left="5760" w:hanging="360"/>
      </w:pPr>
    </w:lvl>
    <w:lvl w:ilvl="8" w:tplc="1866897A">
      <w:start w:val="1"/>
      <w:numFmt w:val="lowerRoman"/>
      <w:lvlText w:val="%9."/>
      <w:lvlJc w:val="right"/>
      <w:pPr>
        <w:ind w:left="6480" w:hanging="180"/>
      </w:pPr>
    </w:lvl>
  </w:abstractNum>
  <w:abstractNum w:abstractNumId="14">
    <w:nsid w:val="46E63668"/>
    <w:multiLevelType w:val="hybridMultilevel"/>
    <w:tmpl w:val="540CB2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508EE739"/>
    <w:multiLevelType w:val="hybridMultilevel"/>
    <w:tmpl w:val="60C4B0D8"/>
    <w:lvl w:ilvl="0" w:tplc="CBC26D4E">
      <w:start w:val="1"/>
      <w:numFmt w:val="upperRoman"/>
      <w:lvlText w:val="%1."/>
      <w:lvlJc w:val="left"/>
      <w:pPr>
        <w:ind w:left="1080" w:hanging="720"/>
      </w:pPr>
    </w:lvl>
    <w:lvl w:ilvl="1" w:tplc="E38E4548">
      <w:start w:val="1"/>
      <w:numFmt w:val="lowerLetter"/>
      <w:lvlText w:val="%2."/>
      <w:lvlJc w:val="left"/>
      <w:pPr>
        <w:ind w:left="1440" w:hanging="360"/>
      </w:pPr>
    </w:lvl>
    <w:lvl w:ilvl="2" w:tplc="6B005674">
      <w:start w:val="1"/>
      <w:numFmt w:val="lowerRoman"/>
      <w:lvlText w:val="%3."/>
      <w:lvlJc w:val="right"/>
      <w:pPr>
        <w:ind w:left="2160" w:hanging="180"/>
      </w:pPr>
    </w:lvl>
    <w:lvl w:ilvl="3" w:tplc="2D464C24">
      <w:start w:val="1"/>
      <w:numFmt w:val="decimal"/>
      <w:lvlText w:val="%4."/>
      <w:lvlJc w:val="left"/>
      <w:pPr>
        <w:ind w:left="2880" w:hanging="360"/>
      </w:pPr>
    </w:lvl>
    <w:lvl w:ilvl="4" w:tplc="77EE668A">
      <w:start w:val="1"/>
      <w:numFmt w:val="lowerLetter"/>
      <w:lvlText w:val="%5."/>
      <w:lvlJc w:val="left"/>
      <w:pPr>
        <w:ind w:left="3600" w:hanging="360"/>
      </w:pPr>
    </w:lvl>
    <w:lvl w:ilvl="5" w:tplc="358459B2">
      <w:start w:val="1"/>
      <w:numFmt w:val="lowerRoman"/>
      <w:lvlText w:val="%6."/>
      <w:lvlJc w:val="right"/>
      <w:pPr>
        <w:ind w:left="4320" w:hanging="180"/>
      </w:pPr>
    </w:lvl>
    <w:lvl w:ilvl="6" w:tplc="5D805392">
      <w:start w:val="1"/>
      <w:numFmt w:val="decimal"/>
      <w:lvlText w:val="%7."/>
      <w:lvlJc w:val="left"/>
      <w:pPr>
        <w:ind w:left="5040" w:hanging="360"/>
      </w:pPr>
    </w:lvl>
    <w:lvl w:ilvl="7" w:tplc="73F04F9C">
      <w:start w:val="1"/>
      <w:numFmt w:val="lowerLetter"/>
      <w:lvlText w:val="%8."/>
      <w:lvlJc w:val="left"/>
      <w:pPr>
        <w:ind w:left="5760" w:hanging="360"/>
      </w:pPr>
    </w:lvl>
    <w:lvl w:ilvl="8" w:tplc="782A7BEE">
      <w:start w:val="1"/>
      <w:numFmt w:val="lowerRoman"/>
      <w:lvlText w:val="%9."/>
      <w:lvlJc w:val="right"/>
      <w:pPr>
        <w:ind w:left="6480" w:hanging="180"/>
      </w:pPr>
    </w:lvl>
  </w:abstractNum>
  <w:abstractNum w:abstractNumId="16">
    <w:nsid w:val="50E40246"/>
    <w:multiLevelType w:val="multilevel"/>
    <w:tmpl w:val="CBFAB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5568D1E"/>
    <w:multiLevelType w:val="hybridMultilevel"/>
    <w:tmpl w:val="AB567C36"/>
    <w:lvl w:ilvl="0" w:tplc="8D2662D8">
      <w:start w:val="1"/>
      <w:numFmt w:val="decimal"/>
      <w:lvlText w:val="%1."/>
      <w:lvlJc w:val="left"/>
      <w:pPr>
        <w:ind w:left="720" w:hanging="360"/>
      </w:pPr>
    </w:lvl>
    <w:lvl w:ilvl="1" w:tplc="86F8627C">
      <w:start w:val="1"/>
      <w:numFmt w:val="lowerLetter"/>
      <w:lvlText w:val="%2."/>
      <w:lvlJc w:val="left"/>
      <w:pPr>
        <w:ind w:left="1440" w:hanging="360"/>
      </w:pPr>
    </w:lvl>
    <w:lvl w:ilvl="2" w:tplc="B7F856CC">
      <w:start w:val="1"/>
      <w:numFmt w:val="lowerRoman"/>
      <w:lvlText w:val="%3."/>
      <w:lvlJc w:val="right"/>
      <w:pPr>
        <w:ind w:left="2160" w:hanging="180"/>
      </w:pPr>
    </w:lvl>
    <w:lvl w:ilvl="3" w:tplc="6A663BA0">
      <w:start w:val="1"/>
      <w:numFmt w:val="decimal"/>
      <w:lvlText w:val="%4."/>
      <w:lvlJc w:val="left"/>
      <w:pPr>
        <w:ind w:left="2880" w:hanging="360"/>
      </w:pPr>
    </w:lvl>
    <w:lvl w:ilvl="4" w:tplc="CFD49180">
      <w:start w:val="1"/>
      <w:numFmt w:val="lowerLetter"/>
      <w:lvlText w:val="%5."/>
      <w:lvlJc w:val="left"/>
      <w:pPr>
        <w:ind w:left="3600" w:hanging="360"/>
      </w:pPr>
    </w:lvl>
    <w:lvl w:ilvl="5" w:tplc="6E728F36">
      <w:start w:val="1"/>
      <w:numFmt w:val="lowerRoman"/>
      <w:lvlText w:val="%6."/>
      <w:lvlJc w:val="right"/>
      <w:pPr>
        <w:ind w:left="4320" w:hanging="180"/>
      </w:pPr>
    </w:lvl>
    <w:lvl w:ilvl="6" w:tplc="97EA8238">
      <w:start w:val="1"/>
      <w:numFmt w:val="decimal"/>
      <w:lvlText w:val="%7."/>
      <w:lvlJc w:val="left"/>
      <w:pPr>
        <w:ind w:left="5040" w:hanging="360"/>
      </w:pPr>
    </w:lvl>
    <w:lvl w:ilvl="7" w:tplc="3D52CA32">
      <w:start w:val="1"/>
      <w:numFmt w:val="lowerLetter"/>
      <w:lvlText w:val="%8."/>
      <w:lvlJc w:val="left"/>
      <w:pPr>
        <w:ind w:left="5760" w:hanging="360"/>
      </w:pPr>
    </w:lvl>
    <w:lvl w:ilvl="8" w:tplc="9132B226">
      <w:start w:val="1"/>
      <w:numFmt w:val="lowerRoman"/>
      <w:lvlText w:val="%9."/>
      <w:lvlJc w:val="right"/>
      <w:pPr>
        <w:ind w:left="6480" w:hanging="180"/>
      </w:pPr>
    </w:lvl>
  </w:abstractNum>
  <w:abstractNum w:abstractNumId="18">
    <w:nsid w:val="5680A2A6"/>
    <w:multiLevelType w:val="multilevel"/>
    <w:tmpl w:val="FDA8DC3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9">
    <w:nsid w:val="59E81EC4"/>
    <w:multiLevelType w:val="hybridMultilevel"/>
    <w:tmpl w:val="DF5E9C14"/>
    <w:lvl w:ilvl="0" w:tplc="19924BA8">
      <w:start w:val="3"/>
      <w:numFmt w:val="upperRoman"/>
      <w:lvlText w:val="%1."/>
      <w:lvlJc w:val="left"/>
      <w:pPr>
        <w:ind w:left="1080" w:hanging="720"/>
      </w:pPr>
    </w:lvl>
    <w:lvl w:ilvl="1" w:tplc="F604AEDE">
      <w:start w:val="1"/>
      <w:numFmt w:val="lowerLetter"/>
      <w:lvlText w:val="%2."/>
      <w:lvlJc w:val="left"/>
      <w:pPr>
        <w:ind w:left="1440" w:hanging="360"/>
      </w:pPr>
    </w:lvl>
    <w:lvl w:ilvl="2" w:tplc="1F6267F6">
      <w:start w:val="1"/>
      <w:numFmt w:val="lowerRoman"/>
      <w:lvlText w:val="%3."/>
      <w:lvlJc w:val="right"/>
      <w:pPr>
        <w:ind w:left="2160" w:hanging="180"/>
      </w:pPr>
    </w:lvl>
    <w:lvl w:ilvl="3" w:tplc="C138F8D0">
      <w:start w:val="1"/>
      <w:numFmt w:val="decimal"/>
      <w:lvlText w:val="%4."/>
      <w:lvlJc w:val="left"/>
      <w:pPr>
        <w:ind w:left="2880" w:hanging="360"/>
      </w:pPr>
    </w:lvl>
    <w:lvl w:ilvl="4" w:tplc="EBD61B32">
      <w:start w:val="1"/>
      <w:numFmt w:val="lowerLetter"/>
      <w:lvlText w:val="%5."/>
      <w:lvlJc w:val="left"/>
      <w:pPr>
        <w:ind w:left="3600" w:hanging="360"/>
      </w:pPr>
    </w:lvl>
    <w:lvl w:ilvl="5" w:tplc="9A4AA650">
      <w:start w:val="1"/>
      <w:numFmt w:val="lowerRoman"/>
      <w:lvlText w:val="%6."/>
      <w:lvlJc w:val="right"/>
      <w:pPr>
        <w:ind w:left="4320" w:hanging="180"/>
      </w:pPr>
    </w:lvl>
    <w:lvl w:ilvl="6" w:tplc="BD04BBDC">
      <w:start w:val="1"/>
      <w:numFmt w:val="decimal"/>
      <w:lvlText w:val="%7."/>
      <w:lvlJc w:val="left"/>
      <w:pPr>
        <w:ind w:left="5040" w:hanging="360"/>
      </w:pPr>
    </w:lvl>
    <w:lvl w:ilvl="7" w:tplc="69A2E074">
      <w:start w:val="1"/>
      <w:numFmt w:val="lowerLetter"/>
      <w:lvlText w:val="%8."/>
      <w:lvlJc w:val="left"/>
      <w:pPr>
        <w:ind w:left="5760" w:hanging="360"/>
      </w:pPr>
    </w:lvl>
    <w:lvl w:ilvl="8" w:tplc="72BC1AA2">
      <w:start w:val="1"/>
      <w:numFmt w:val="lowerRoman"/>
      <w:lvlText w:val="%9."/>
      <w:lvlJc w:val="right"/>
      <w:pPr>
        <w:ind w:left="6480" w:hanging="180"/>
      </w:pPr>
    </w:lvl>
  </w:abstractNum>
  <w:abstractNum w:abstractNumId="20">
    <w:nsid w:val="60C9380A"/>
    <w:multiLevelType w:val="multilevel"/>
    <w:tmpl w:val="BCE65220"/>
    <w:lvl w:ilvl="0">
      <w:start w:val="3"/>
      <w:numFmt w:val="bullet"/>
      <w:lvlText w:val="-"/>
      <w:lvlJc w:val="left"/>
      <w:pPr>
        <w:tabs>
          <w:tab w:val="num" w:pos="720"/>
        </w:tabs>
        <w:ind w:left="720" w:hanging="360"/>
      </w:pPr>
      <w:rPr>
        <w:rFonts w:ascii="Calibri" w:hAnsi="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4EB6D64"/>
    <w:multiLevelType w:val="hybridMultilevel"/>
    <w:tmpl w:val="FAD0A8E0"/>
    <w:lvl w:ilvl="0" w:tplc="3828D1B6">
      <w:start w:val="3"/>
      <w:numFmt w:val="bullet"/>
      <w:lvlText w:val="-"/>
      <w:lvlJc w:val="left"/>
      <w:pPr>
        <w:ind w:left="720" w:hanging="360"/>
      </w:pPr>
      <w:rPr>
        <w:rFonts w:ascii="Calibri" w:hAnsi="Calibri" w:hint="default"/>
      </w:rPr>
    </w:lvl>
    <w:lvl w:ilvl="1" w:tplc="EB720ED6">
      <w:start w:val="1"/>
      <w:numFmt w:val="bullet"/>
      <w:lvlText w:val="o"/>
      <w:lvlJc w:val="left"/>
      <w:pPr>
        <w:ind w:left="1440" w:hanging="360"/>
      </w:pPr>
      <w:rPr>
        <w:rFonts w:ascii="Courier New" w:hAnsi="Courier New" w:hint="default"/>
      </w:rPr>
    </w:lvl>
    <w:lvl w:ilvl="2" w:tplc="969ED124">
      <w:start w:val="1"/>
      <w:numFmt w:val="bullet"/>
      <w:lvlText w:val=""/>
      <w:lvlJc w:val="left"/>
      <w:pPr>
        <w:ind w:left="2160" w:hanging="360"/>
      </w:pPr>
      <w:rPr>
        <w:rFonts w:ascii="Wingdings" w:hAnsi="Wingdings" w:hint="default"/>
      </w:rPr>
    </w:lvl>
    <w:lvl w:ilvl="3" w:tplc="11C4CF52">
      <w:start w:val="1"/>
      <w:numFmt w:val="bullet"/>
      <w:lvlText w:val=""/>
      <w:lvlJc w:val="left"/>
      <w:pPr>
        <w:ind w:left="2880" w:hanging="360"/>
      </w:pPr>
      <w:rPr>
        <w:rFonts w:ascii="Symbol" w:hAnsi="Symbol" w:hint="default"/>
      </w:rPr>
    </w:lvl>
    <w:lvl w:ilvl="4" w:tplc="04B6FAE2">
      <w:start w:val="1"/>
      <w:numFmt w:val="bullet"/>
      <w:lvlText w:val="o"/>
      <w:lvlJc w:val="left"/>
      <w:pPr>
        <w:ind w:left="3600" w:hanging="360"/>
      </w:pPr>
      <w:rPr>
        <w:rFonts w:ascii="Courier New" w:hAnsi="Courier New" w:hint="default"/>
      </w:rPr>
    </w:lvl>
    <w:lvl w:ilvl="5" w:tplc="34C251F2">
      <w:start w:val="1"/>
      <w:numFmt w:val="bullet"/>
      <w:lvlText w:val=""/>
      <w:lvlJc w:val="left"/>
      <w:pPr>
        <w:ind w:left="4320" w:hanging="360"/>
      </w:pPr>
      <w:rPr>
        <w:rFonts w:ascii="Wingdings" w:hAnsi="Wingdings" w:hint="default"/>
      </w:rPr>
    </w:lvl>
    <w:lvl w:ilvl="6" w:tplc="1EF4F33A">
      <w:start w:val="1"/>
      <w:numFmt w:val="bullet"/>
      <w:lvlText w:val=""/>
      <w:lvlJc w:val="left"/>
      <w:pPr>
        <w:ind w:left="5040" w:hanging="360"/>
      </w:pPr>
      <w:rPr>
        <w:rFonts w:ascii="Symbol" w:hAnsi="Symbol" w:hint="default"/>
      </w:rPr>
    </w:lvl>
    <w:lvl w:ilvl="7" w:tplc="A3380ED2">
      <w:start w:val="1"/>
      <w:numFmt w:val="bullet"/>
      <w:lvlText w:val="o"/>
      <w:lvlJc w:val="left"/>
      <w:pPr>
        <w:ind w:left="5760" w:hanging="360"/>
      </w:pPr>
      <w:rPr>
        <w:rFonts w:ascii="Courier New" w:hAnsi="Courier New" w:hint="default"/>
      </w:rPr>
    </w:lvl>
    <w:lvl w:ilvl="8" w:tplc="FD901F64">
      <w:start w:val="1"/>
      <w:numFmt w:val="bullet"/>
      <w:lvlText w:val=""/>
      <w:lvlJc w:val="left"/>
      <w:pPr>
        <w:ind w:left="6480" w:hanging="360"/>
      </w:pPr>
      <w:rPr>
        <w:rFonts w:ascii="Wingdings" w:hAnsi="Wingdings" w:hint="default"/>
      </w:rPr>
    </w:lvl>
  </w:abstractNum>
  <w:abstractNum w:abstractNumId="22">
    <w:nsid w:val="71466982"/>
    <w:multiLevelType w:val="multilevel"/>
    <w:tmpl w:val="C50C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2CF5B28"/>
    <w:multiLevelType w:val="hybridMultilevel"/>
    <w:tmpl w:val="224AF6AA"/>
    <w:lvl w:ilvl="0" w:tplc="7D081034">
      <w:start w:val="3"/>
      <w:numFmt w:val="bullet"/>
      <w:lvlText w:val="-"/>
      <w:lvlJc w:val="left"/>
      <w:pPr>
        <w:ind w:left="720" w:hanging="360"/>
      </w:pPr>
      <w:rPr>
        <w:rFonts w:ascii="Calibri" w:hAnsi="Calibri" w:hint="default"/>
      </w:rPr>
    </w:lvl>
    <w:lvl w:ilvl="1" w:tplc="FB3A9D7E">
      <w:start w:val="1"/>
      <w:numFmt w:val="bullet"/>
      <w:lvlText w:val="o"/>
      <w:lvlJc w:val="left"/>
      <w:pPr>
        <w:ind w:left="1440" w:hanging="360"/>
      </w:pPr>
      <w:rPr>
        <w:rFonts w:ascii="Courier New" w:hAnsi="Courier New" w:hint="default"/>
      </w:rPr>
    </w:lvl>
    <w:lvl w:ilvl="2" w:tplc="7DEE9A7C">
      <w:start w:val="1"/>
      <w:numFmt w:val="bullet"/>
      <w:lvlText w:val=""/>
      <w:lvlJc w:val="left"/>
      <w:pPr>
        <w:ind w:left="2160" w:hanging="360"/>
      </w:pPr>
      <w:rPr>
        <w:rFonts w:ascii="Wingdings" w:hAnsi="Wingdings" w:hint="default"/>
      </w:rPr>
    </w:lvl>
    <w:lvl w:ilvl="3" w:tplc="2D521A7A">
      <w:start w:val="1"/>
      <w:numFmt w:val="bullet"/>
      <w:lvlText w:val=""/>
      <w:lvlJc w:val="left"/>
      <w:pPr>
        <w:ind w:left="2880" w:hanging="360"/>
      </w:pPr>
      <w:rPr>
        <w:rFonts w:ascii="Symbol" w:hAnsi="Symbol" w:hint="default"/>
      </w:rPr>
    </w:lvl>
    <w:lvl w:ilvl="4" w:tplc="40B82B88">
      <w:start w:val="1"/>
      <w:numFmt w:val="bullet"/>
      <w:lvlText w:val="o"/>
      <w:lvlJc w:val="left"/>
      <w:pPr>
        <w:ind w:left="3600" w:hanging="360"/>
      </w:pPr>
      <w:rPr>
        <w:rFonts w:ascii="Courier New" w:hAnsi="Courier New" w:hint="default"/>
      </w:rPr>
    </w:lvl>
    <w:lvl w:ilvl="5" w:tplc="6114AFA6">
      <w:start w:val="1"/>
      <w:numFmt w:val="bullet"/>
      <w:lvlText w:val=""/>
      <w:lvlJc w:val="left"/>
      <w:pPr>
        <w:ind w:left="4320" w:hanging="360"/>
      </w:pPr>
      <w:rPr>
        <w:rFonts w:ascii="Wingdings" w:hAnsi="Wingdings" w:hint="default"/>
      </w:rPr>
    </w:lvl>
    <w:lvl w:ilvl="6" w:tplc="1F3A3428">
      <w:start w:val="1"/>
      <w:numFmt w:val="bullet"/>
      <w:lvlText w:val=""/>
      <w:lvlJc w:val="left"/>
      <w:pPr>
        <w:ind w:left="5040" w:hanging="360"/>
      </w:pPr>
      <w:rPr>
        <w:rFonts w:ascii="Symbol" w:hAnsi="Symbol" w:hint="default"/>
      </w:rPr>
    </w:lvl>
    <w:lvl w:ilvl="7" w:tplc="4AB6C11E">
      <w:start w:val="1"/>
      <w:numFmt w:val="bullet"/>
      <w:lvlText w:val="o"/>
      <w:lvlJc w:val="left"/>
      <w:pPr>
        <w:ind w:left="5760" w:hanging="360"/>
      </w:pPr>
      <w:rPr>
        <w:rFonts w:ascii="Courier New" w:hAnsi="Courier New" w:hint="default"/>
      </w:rPr>
    </w:lvl>
    <w:lvl w:ilvl="8" w:tplc="45B0F490">
      <w:start w:val="1"/>
      <w:numFmt w:val="bullet"/>
      <w:lvlText w:val=""/>
      <w:lvlJc w:val="left"/>
      <w:pPr>
        <w:ind w:left="6480" w:hanging="360"/>
      </w:pPr>
      <w:rPr>
        <w:rFonts w:ascii="Wingdings" w:hAnsi="Wingdings" w:hint="default"/>
      </w:rPr>
    </w:lvl>
  </w:abstractNum>
  <w:abstractNum w:abstractNumId="24">
    <w:nsid w:val="75510078"/>
    <w:multiLevelType w:val="multilevel"/>
    <w:tmpl w:val="72F22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C471256"/>
    <w:multiLevelType w:val="hybridMultilevel"/>
    <w:tmpl w:val="E0B627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3"/>
  </w:num>
  <w:num w:numId="2">
    <w:abstractNumId w:val="21"/>
  </w:num>
  <w:num w:numId="3">
    <w:abstractNumId w:val="4"/>
  </w:num>
  <w:num w:numId="4">
    <w:abstractNumId w:val="11"/>
  </w:num>
  <w:num w:numId="5">
    <w:abstractNumId w:val="12"/>
  </w:num>
  <w:num w:numId="6">
    <w:abstractNumId w:val="19"/>
  </w:num>
  <w:num w:numId="7">
    <w:abstractNumId w:val="9"/>
  </w:num>
  <w:num w:numId="8">
    <w:abstractNumId w:val="15"/>
  </w:num>
  <w:num w:numId="9">
    <w:abstractNumId w:val="18"/>
  </w:num>
  <w:num w:numId="10">
    <w:abstractNumId w:val="10"/>
  </w:num>
  <w:num w:numId="11">
    <w:abstractNumId w:val="6"/>
  </w:num>
  <w:num w:numId="12">
    <w:abstractNumId w:val="1"/>
  </w:num>
  <w:num w:numId="13">
    <w:abstractNumId w:val="17"/>
  </w:num>
  <w:num w:numId="14">
    <w:abstractNumId w:val="13"/>
  </w:num>
  <w:num w:numId="15">
    <w:abstractNumId w:val="3"/>
  </w:num>
  <w:num w:numId="16">
    <w:abstractNumId w:val="24"/>
  </w:num>
  <w:num w:numId="17">
    <w:abstractNumId w:val="7"/>
  </w:num>
  <w:num w:numId="18">
    <w:abstractNumId w:val="2"/>
  </w:num>
  <w:num w:numId="19">
    <w:abstractNumId w:val="22"/>
  </w:num>
  <w:num w:numId="20">
    <w:abstractNumId w:val="8"/>
  </w:num>
  <w:num w:numId="21">
    <w:abstractNumId w:val="5"/>
  </w:num>
  <w:num w:numId="22">
    <w:abstractNumId w:val="16"/>
  </w:num>
  <w:num w:numId="23">
    <w:abstractNumId w:val="0"/>
  </w:num>
  <w:num w:numId="24">
    <w:abstractNumId w:val="20"/>
  </w:num>
  <w:num w:numId="25">
    <w:abstractNumId w:val="14"/>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FD670D"/>
    <w:rsid w:val="00011C38"/>
    <w:rsid w:val="00022290"/>
    <w:rsid w:val="0003401C"/>
    <w:rsid w:val="00036C29"/>
    <w:rsid w:val="00094CEF"/>
    <w:rsid w:val="000C1F8B"/>
    <w:rsid w:val="000F6C77"/>
    <w:rsid w:val="00115D2F"/>
    <w:rsid w:val="00141A35"/>
    <w:rsid w:val="00163B36"/>
    <w:rsid w:val="00172122"/>
    <w:rsid w:val="00173293"/>
    <w:rsid w:val="001810D3"/>
    <w:rsid w:val="001909C4"/>
    <w:rsid w:val="001A4CED"/>
    <w:rsid w:val="001B3340"/>
    <w:rsid w:val="001C7983"/>
    <w:rsid w:val="001E1B2A"/>
    <w:rsid w:val="001F325D"/>
    <w:rsid w:val="001F6287"/>
    <w:rsid w:val="00207E0B"/>
    <w:rsid w:val="00237F7A"/>
    <w:rsid w:val="0027427A"/>
    <w:rsid w:val="00277FCC"/>
    <w:rsid w:val="002A1498"/>
    <w:rsid w:val="002D2742"/>
    <w:rsid w:val="002E5A8C"/>
    <w:rsid w:val="00314086"/>
    <w:rsid w:val="00382972"/>
    <w:rsid w:val="0039069A"/>
    <w:rsid w:val="00397107"/>
    <w:rsid w:val="00414977"/>
    <w:rsid w:val="00420373"/>
    <w:rsid w:val="00421A60"/>
    <w:rsid w:val="00430398"/>
    <w:rsid w:val="00451DE8"/>
    <w:rsid w:val="004645D6"/>
    <w:rsid w:val="00474246"/>
    <w:rsid w:val="004A1281"/>
    <w:rsid w:val="004C00EB"/>
    <w:rsid w:val="004E5AFD"/>
    <w:rsid w:val="00506919"/>
    <w:rsid w:val="0053490E"/>
    <w:rsid w:val="005619AD"/>
    <w:rsid w:val="00563C1E"/>
    <w:rsid w:val="00585719"/>
    <w:rsid w:val="005A36D5"/>
    <w:rsid w:val="005A77B9"/>
    <w:rsid w:val="005C0F49"/>
    <w:rsid w:val="005E79A7"/>
    <w:rsid w:val="0064514B"/>
    <w:rsid w:val="00697F27"/>
    <w:rsid w:val="006A5E31"/>
    <w:rsid w:val="006B4399"/>
    <w:rsid w:val="006C3166"/>
    <w:rsid w:val="006C6770"/>
    <w:rsid w:val="006D1EC6"/>
    <w:rsid w:val="006D3B85"/>
    <w:rsid w:val="00714EFE"/>
    <w:rsid w:val="00724A7C"/>
    <w:rsid w:val="00726044"/>
    <w:rsid w:val="00731898"/>
    <w:rsid w:val="007403B4"/>
    <w:rsid w:val="00747B2F"/>
    <w:rsid w:val="0077796A"/>
    <w:rsid w:val="00792864"/>
    <w:rsid w:val="007A0670"/>
    <w:rsid w:val="007C052D"/>
    <w:rsid w:val="00803491"/>
    <w:rsid w:val="00806CCE"/>
    <w:rsid w:val="00810B01"/>
    <w:rsid w:val="00815F27"/>
    <w:rsid w:val="00844C9E"/>
    <w:rsid w:val="008904F5"/>
    <w:rsid w:val="008E0F43"/>
    <w:rsid w:val="008E22D5"/>
    <w:rsid w:val="00901D2F"/>
    <w:rsid w:val="009058CD"/>
    <w:rsid w:val="00916507"/>
    <w:rsid w:val="00973CC1"/>
    <w:rsid w:val="0099470F"/>
    <w:rsid w:val="00A50897"/>
    <w:rsid w:val="00A645F1"/>
    <w:rsid w:val="00AA17C5"/>
    <w:rsid w:val="00AD3FA4"/>
    <w:rsid w:val="00AF7E9E"/>
    <w:rsid w:val="00B17320"/>
    <w:rsid w:val="00B32865"/>
    <w:rsid w:val="00B95779"/>
    <w:rsid w:val="00BC4492"/>
    <w:rsid w:val="00BE5318"/>
    <w:rsid w:val="00BE6286"/>
    <w:rsid w:val="00BF5A7F"/>
    <w:rsid w:val="00C322E2"/>
    <w:rsid w:val="00C44060"/>
    <w:rsid w:val="00C57467"/>
    <w:rsid w:val="00CA0F5F"/>
    <w:rsid w:val="00CE06B0"/>
    <w:rsid w:val="00CF005E"/>
    <w:rsid w:val="00CF5235"/>
    <w:rsid w:val="00D41A0C"/>
    <w:rsid w:val="00D6672C"/>
    <w:rsid w:val="00D924C1"/>
    <w:rsid w:val="00DE46BA"/>
    <w:rsid w:val="00DF2E29"/>
    <w:rsid w:val="00E364B8"/>
    <w:rsid w:val="00E51A7D"/>
    <w:rsid w:val="00E70CEF"/>
    <w:rsid w:val="00E801C7"/>
    <w:rsid w:val="00E869B7"/>
    <w:rsid w:val="00E90B03"/>
    <w:rsid w:val="00E945DA"/>
    <w:rsid w:val="00E94EAF"/>
    <w:rsid w:val="00E979EE"/>
    <w:rsid w:val="00EB081A"/>
    <w:rsid w:val="00EB3BC0"/>
    <w:rsid w:val="00EF476C"/>
    <w:rsid w:val="00F1645D"/>
    <w:rsid w:val="00F364B4"/>
    <w:rsid w:val="00F62D07"/>
    <w:rsid w:val="00F6459B"/>
    <w:rsid w:val="00FA3A71"/>
    <w:rsid w:val="00FC3AC7"/>
    <w:rsid w:val="20B7A52E"/>
    <w:rsid w:val="3E438125"/>
    <w:rsid w:val="46973D0C"/>
    <w:rsid w:val="477D49E3"/>
    <w:rsid w:val="65FD670D"/>
    <w:rsid w:val="68A19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65FD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7059">
      <w:bodyDiv w:val="1"/>
      <w:marLeft w:val="0"/>
      <w:marRight w:val="0"/>
      <w:marTop w:val="0"/>
      <w:marBottom w:val="0"/>
      <w:divBdr>
        <w:top w:val="none" w:sz="0" w:space="0" w:color="auto"/>
        <w:left w:val="none" w:sz="0" w:space="0" w:color="auto"/>
        <w:bottom w:val="none" w:sz="0" w:space="0" w:color="auto"/>
        <w:right w:val="none" w:sz="0" w:space="0" w:color="auto"/>
      </w:divBdr>
    </w:div>
    <w:div w:id="665941535">
      <w:bodyDiv w:val="1"/>
      <w:marLeft w:val="0"/>
      <w:marRight w:val="0"/>
      <w:marTop w:val="0"/>
      <w:marBottom w:val="0"/>
      <w:divBdr>
        <w:top w:val="none" w:sz="0" w:space="0" w:color="auto"/>
        <w:left w:val="none" w:sz="0" w:space="0" w:color="auto"/>
        <w:bottom w:val="none" w:sz="0" w:space="0" w:color="auto"/>
        <w:right w:val="none" w:sz="0" w:space="0" w:color="auto"/>
      </w:divBdr>
    </w:div>
    <w:div w:id="697656342">
      <w:bodyDiv w:val="1"/>
      <w:marLeft w:val="0"/>
      <w:marRight w:val="0"/>
      <w:marTop w:val="0"/>
      <w:marBottom w:val="0"/>
      <w:divBdr>
        <w:top w:val="none" w:sz="0" w:space="0" w:color="auto"/>
        <w:left w:val="none" w:sz="0" w:space="0" w:color="auto"/>
        <w:bottom w:val="none" w:sz="0" w:space="0" w:color="auto"/>
        <w:right w:val="none" w:sz="0" w:space="0" w:color="auto"/>
      </w:divBdr>
    </w:div>
    <w:div w:id="711539606">
      <w:bodyDiv w:val="1"/>
      <w:marLeft w:val="0"/>
      <w:marRight w:val="0"/>
      <w:marTop w:val="0"/>
      <w:marBottom w:val="0"/>
      <w:divBdr>
        <w:top w:val="none" w:sz="0" w:space="0" w:color="auto"/>
        <w:left w:val="none" w:sz="0" w:space="0" w:color="auto"/>
        <w:bottom w:val="none" w:sz="0" w:space="0" w:color="auto"/>
        <w:right w:val="none" w:sz="0" w:space="0" w:color="auto"/>
      </w:divBdr>
    </w:div>
    <w:div w:id="866481783">
      <w:bodyDiv w:val="1"/>
      <w:marLeft w:val="0"/>
      <w:marRight w:val="0"/>
      <w:marTop w:val="0"/>
      <w:marBottom w:val="0"/>
      <w:divBdr>
        <w:top w:val="none" w:sz="0" w:space="0" w:color="auto"/>
        <w:left w:val="none" w:sz="0" w:space="0" w:color="auto"/>
        <w:bottom w:val="none" w:sz="0" w:space="0" w:color="auto"/>
        <w:right w:val="none" w:sz="0" w:space="0" w:color="auto"/>
      </w:divBdr>
      <w:divsChild>
        <w:div w:id="603614713">
          <w:marLeft w:val="0"/>
          <w:marRight w:val="0"/>
          <w:marTop w:val="0"/>
          <w:marBottom w:val="0"/>
          <w:divBdr>
            <w:top w:val="single" w:sz="2" w:space="0" w:color="E3E3E3"/>
            <w:left w:val="single" w:sz="2" w:space="0" w:color="E3E3E3"/>
            <w:bottom w:val="single" w:sz="2" w:space="0" w:color="E3E3E3"/>
            <w:right w:val="single" w:sz="2" w:space="0" w:color="E3E3E3"/>
          </w:divBdr>
          <w:divsChild>
            <w:div w:id="1169447603">
              <w:marLeft w:val="0"/>
              <w:marRight w:val="0"/>
              <w:marTop w:val="0"/>
              <w:marBottom w:val="0"/>
              <w:divBdr>
                <w:top w:val="single" w:sz="2" w:space="0" w:color="E3E3E3"/>
                <w:left w:val="single" w:sz="2" w:space="0" w:color="E3E3E3"/>
                <w:bottom w:val="single" w:sz="2" w:space="0" w:color="E3E3E3"/>
                <w:right w:val="single" w:sz="2" w:space="0" w:color="E3E3E3"/>
              </w:divBdr>
              <w:divsChild>
                <w:div w:id="263345386">
                  <w:marLeft w:val="0"/>
                  <w:marRight w:val="0"/>
                  <w:marTop w:val="0"/>
                  <w:marBottom w:val="0"/>
                  <w:divBdr>
                    <w:top w:val="single" w:sz="2" w:space="0" w:color="E3E3E3"/>
                    <w:left w:val="single" w:sz="2" w:space="0" w:color="E3E3E3"/>
                    <w:bottom w:val="single" w:sz="2" w:space="0" w:color="E3E3E3"/>
                    <w:right w:val="single" w:sz="2" w:space="0" w:color="E3E3E3"/>
                  </w:divBdr>
                  <w:divsChild>
                    <w:div w:id="303656968">
                      <w:marLeft w:val="0"/>
                      <w:marRight w:val="0"/>
                      <w:marTop w:val="0"/>
                      <w:marBottom w:val="0"/>
                      <w:divBdr>
                        <w:top w:val="single" w:sz="2" w:space="0" w:color="E3E3E3"/>
                        <w:left w:val="single" w:sz="2" w:space="0" w:color="E3E3E3"/>
                        <w:bottom w:val="single" w:sz="2" w:space="0" w:color="E3E3E3"/>
                        <w:right w:val="single" w:sz="2" w:space="0" w:color="E3E3E3"/>
                      </w:divBdr>
                      <w:divsChild>
                        <w:div w:id="139226807">
                          <w:marLeft w:val="0"/>
                          <w:marRight w:val="0"/>
                          <w:marTop w:val="0"/>
                          <w:marBottom w:val="0"/>
                          <w:divBdr>
                            <w:top w:val="single" w:sz="2" w:space="0" w:color="E3E3E3"/>
                            <w:left w:val="single" w:sz="2" w:space="0" w:color="E3E3E3"/>
                            <w:bottom w:val="single" w:sz="2" w:space="0" w:color="E3E3E3"/>
                            <w:right w:val="single" w:sz="2" w:space="0" w:color="E3E3E3"/>
                          </w:divBdr>
                          <w:divsChild>
                            <w:div w:id="681590121">
                              <w:marLeft w:val="0"/>
                              <w:marRight w:val="0"/>
                              <w:marTop w:val="0"/>
                              <w:marBottom w:val="0"/>
                              <w:divBdr>
                                <w:top w:val="single" w:sz="2" w:space="0" w:color="E3E3E3"/>
                                <w:left w:val="single" w:sz="2" w:space="0" w:color="E3E3E3"/>
                                <w:bottom w:val="single" w:sz="2" w:space="0" w:color="E3E3E3"/>
                                <w:right w:val="single" w:sz="2" w:space="0" w:color="E3E3E3"/>
                              </w:divBdr>
                              <w:divsChild>
                                <w:div w:id="260459957">
                                  <w:marLeft w:val="0"/>
                                  <w:marRight w:val="0"/>
                                  <w:marTop w:val="100"/>
                                  <w:marBottom w:val="100"/>
                                  <w:divBdr>
                                    <w:top w:val="single" w:sz="2" w:space="0" w:color="E3E3E3"/>
                                    <w:left w:val="single" w:sz="2" w:space="0" w:color="E3E3E3"/>
                                    <w:bottom w:val="single" w:sz="2" w:space="0" w:color="E3E3E3"/>
                                    <w:right w:val="single" w:sz="2" w:space="0" w:color="E3E3E3"/>
                                  </w:divBdr>
                                  <w:divsChild>
                                    <w:div w:id="1775048829">
                                      <w:marLeft w:val="0"/>
                                      <w:marRight w:val="0"/>
                                      <w:marTop w:val="0"/>
                                      <w:marBottom w:val="0"/>
                                      <w:divBdr>
                                        <w:top w:val="single" w:sz="2" w:space="0" w:color="E3E3E3"/>
                                        <w:left w:val="single" w:sz="2" w:space="0" w:color="E3E3E3"/>
                                        <w:bottom w:val="single" w:sz="2" w:space="0" w:color="E3E3E3"/>
                                        <w:right w:val="single" w:sz="2" w:space="0" w:color="E3E3E3"/>
                                      </w:divBdr>
                                      <w:divsChild>
                                        <w:div w:id="1779909973">
                                          <w:marLeft w:val="0"/>
                                          <w:marRight w:val="0"/>
                                          <w:marTop w:val="0"/>
                                          <w:marBottom w:val="0"/>
                                          <w:divBdr>
                                            <w:top w:val="single" w:sz="2" w:space="0" w:color="E3E3E3"/>
                                            <w:left w:val="single" w:sz="2" w:space="0" w:color="E3E3E3"/>
                                            <w:bottom w:val="single" w:sz="2" w:space="0" w:color="E3E3E3"/>
                                            <w:right w:val="single" w:sz="2" w:space="0" w:color="E3E3E3"/>
                                          </w:divBdr>
                                          <w:divsChild>
                                            <w:div w:id="851794643">
                                              <w:marLeft w:val="0"/>
                                              <w:marRight w:val="0"/>
                                              <w:marTop w:val="0"/>
                                              <w:marBottom w:val="0"/>
                                              <w:divBdr>
                                                <w:top w:val="single" w:sz="2" w:space="0" w:color="E3E3E3"/>
                                                <w:left w:val="single" w:sz="2" w:space="0" w:color="E3E3E3"/>
                                                <w:bottom w:val="single" w:sz="2" w:space="0" w:color="E3E3E3"/>
                                                <w:right w:val="single" w:sz="2" w:space="0" w:color="E3E3E3"/>
                                              </w:divBdr>
                                              <w:divsChild>
                                                <w:div w:id="1541627395">
                                                  <w:marLeft w:val="0"/>
                                                  <w:marRight w:val="0"/>
                                                  <w:marTop w:val="0"/>
                                                  <w:marBottom w:val="0"/>
                                                  <w:divBdr>
                                                    <w:top w:val="single" w:sz="2" w:space="0" w:color="E3E3E3"/>
                                                    <w:left w:val="single" w:sz="2" w:space="0" w:color="E3E3E3"/>
                                                    <w:bottom w:val="single" w:sz="2" w:space="0" w:color="E3E3E3"/>
                                                    <w:right w:val="single" w:sz="2" w:space="0" w:color="E3E3E3"/>
                                                  </w:divBdr>
                                                  <w:divsChild>
                                                    <w:div w:id="602037490">
                                                      <w:marLeft w:val="0"/>
                                                      <w:marRight w:val="0"/>
                                                      <w:marTop w:val="0"/>
                                                      <w:marBottom w:val="0"/>
                                                      <w:divBdr>
                                                        <w:top w:val="single" w:sz="2" w:space="0" w:color="E3E3E3"/>
                                                        <w:left w:val="single" w:sz="2" w:space="0" w:color="E3E3E3"/>
                                                        <w:bottom w:val="single" w:sz="2" w:space="0" w:color="E3E3E3"/>
                                                        <w:right w:val="single" w:sz="2" w:space="0" w:color="E3E3E3"/>
                                                      </w:divBdr>
                                                      <w:divsChild>
                                                        <w:div w:id="18155582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72736940">
          <w:marLeft w:val="0"/>
          <w:marRight w:val="0"/>
          <w:marTop w:val="0"/>
          <w:marBottom w:val="0"/>
          <w:divBdr>
            <w:top w:val="none" w:sz="0" w:space="0" w:color="auto"/>
            <w:left w:val="none" w:sz="0" w:space="0" w:color="auto"/>
            <w:bottom w:val="none" w:sz="0" w:space="0" w:color="auto"/>
            <w:right w:val="none" w:sz="0" w:space="0" w:color="auto"/>
          </w:divBdr>
        </w:div>
      </w:divsChild>
    </w:div>
    <w:div w:id="884948718">
      <w:bodyDiv w:val="1"/>
      <w:marLeft w:val="0"/>
      <w:marRight w:val="0"/>
      <w:marTop w:val="0"/>
      <w:marBottom w:val="0"/>
      <w:divBdr>
        <w:top w:val="none" w:sz="0" w:space="0" w:color="auto"/>
        <w:left w:val="none" w:sz="0" w:space="0" w:color="auto"/>
        <w:bottom w:val="none" w:sz="0" w:space="0" w:color="auto"/>
        <w:right w:val="none" w:sz="0" w:space="0" w:color="auto"/>
      </w:divBdr>
    </w:div>
    <w:div w:id="915748749">
      <w:bodyDiv w:val="1"/>
      <w:marLeft w:val="0"/>
      <w:marRight w:val="0"/>
      <w:marTop w:val="0"/>
      <w:marBottom w:val="0"/>
      <w:divBdr>
        <w:top w:val="none" w:sz="0" w:space="0" w:color="auto"/>
        <w:left w:val="none" w:sz="0" w:space="0" w:color="auto"/>
        <w:bottom w:val="none" w:sz="0" w:space="0" w:color="auto"/>
        <w:right w:val="none" w:sz="0" w:space="0" w:color="auto"/>
      </w:divBdr>
    </w:div>
    <w:div w:id="987781629">
      <w:bodyDiv w:val="1"/>
      <w:marLeft w:val="0"/>
      <w:marRight w:val="0"/>
      <w:marTop w:val="0"/>
      <w:marBottom w:val="0"/>
      <w:divBdr>
        <w:top w:val="none" w:sz="0" w:space="0" w:color="auto"/>
        <w:left w:val="none" w:sz="0" w:space="0" w:color="auto"/>
        <w:bottom w:val="none" w:sz="0" w:space="0" w:color="auto"/>
        <w:right w:val="none" w:sz="0" w:space="0" w:color="auto"/>
      </w:divBdr>
    </w:div>
    <w:div w:id="1019165096">
      <w:bodyDiv w:val="1"/>
      <w:marLeft w:val="0"/>
      <w:marRight w:val="0"/>
      <w:marTop w:val="0"/>
      <w:marBottom w:val="0"/>
      <w:divBdr>
        <w:top w:val="none" w:sz="0" w:space="0" w:color="auto"/>
        <w:left w:val="none" w:sz="0" w:space="0" w:color="auto"/>
        <w:bottom w:val="none" w:sz="0" w:space="0" w:color="auto"/>
        <w:right w:val="none" w:sz="0" w:space="0" w:color="auto"/>
      </w:divBdr>
    </w:div>
    <w:div w:id="1030447993">
      <w:bodyDiv w:val="1"/>
      <w:marLeft w:val="0"/>
      <w:marRight w:val="0"/>
      <w:marTop w:val="0"/>
      <w:marBottom w:val="0"/>
      <w:divBdr>
        <w:top w:val="none" w:sz="0" w:space="0" w:color="auto"/>
        <w:left w:val="none" w:sz="0" w:space="0" w:color="auto"/>
        <w:bottom w:val="none" w:sz="0" w:space="0" w:color="auto"/>
        <w:right w:val="none" w:sz="0" w:space="0" w:color="auto"/>
      </w:divBdr>
    </w:div>
    <w:div w:id="1094739108">
      <w:bodyDiv w:val="1"/>
      <w:marLeft w:val="0"/>
      <w:marRight w:val="0"/>
      <w:marTop w:val="0"/>
      <w:marBottom w:val="0"/>
      <w:divBdr>
        <w:top w:val="none" w:sz="0" w:space="0" w:color="auto"/>
        <w:left w:val="none" w:sz="0" w:space="0" w:color="auto"/>
        <w:bottom w:val="none" w:sz="0" w:space="0" w:color="auto"/>
        <w:right w:val="none" w:sz="0" w:space="0" w:color="auto"/>
      </w:divBdr>
    </w:div>
    <w:div w:id="1234437167">
      <w:bodyDiv w:val="1"/>
      <w:marLeft w:val="0"/>
      <w:marRight w:val="0"/>
      <w:marTop w:val="0"/>
      <w:marBottom w:val="0"/>
      <w:divBdr>
        <w:top w:val="none" w:sz="0" w:space="0" w:color="auto"/>
        <w:left w:val="none" w:sz="0" w:space="0" w:color="auto"/>
        <w:bottom w:val="none" w:sz="0" w:space="0" w:color="auto"/>
        <w:right w:val="none" w:sz="0" w:space="0" w:color="auto"/>
      </w:divBdr>
      <w:divsChild>
        <w:div w:id="463735475">
          <w:marLeft w:val="0"/>
          <w:marRight w:val="0"/>
          <w:marTop w:val="0"/>
          <w:marBottom w:val="0"/>
          <w:divBdr>
            <w:top w:val="single" w:sz="2" w:space="0" w:color="E3E3E3"/>
            <w:left w:val="single" w:sz="2" w:space="0" w:color="E3E3E3"/>
            <w:bottom w:val="single" w:sz="2" w:space="0" w:color="E3E3E3"/>
            <w:right w:val="single" w:sz="2" w:space="0" w:color="E3E3E3"/>
          </w:divBdr>
          <w:divsChild>
            <w:div w:id="1092747498">
              <w:marLeft w:val="0"/>
              <w:marRight w:val="0"/>
              <w:marTop w:val="0"/>
              <w:marBottom w:val="0"/>
              <w:divBdr>
                <w:top w:val="single" w:sz="2" w:space="0" w:color="E3E3E3"/>
                <w:left w:val="single" w:sz="2" w:space="0" w:color="E3E3E3"/>
                <w:bottom w:val="single" w:sz="2" w:space="0" w:color="E3E3E3"/>
                <w:right w:val="single" w:sz="2" w:space="0" w:color="E3E3E3"/>
              </w:divBdr>
              <w:divsChild>
                <w:div w:id="1870334164">
                  <w:marLeft w:val="0"/>
                  <w:marRight w:val="0"/>
                  <w:marTop w:val="0"/>
                  <w:marBottom w:val="0"/>
                  <w:divBdr>
                    <w:top w:val="single" w:sz="2" w:space="0" w:color="E3E3E3"/>
                    <w:left w:val="single" w:sz="2" w:space="0" w:color="E3E3E3"/>
                    <w:bottom w:val="single" w:sz="2" w:space="0" w:color="E3E3E3"/>
                    <w:right w:val="single" w:sz="2" w:space="0" w:color="E3E3E3"/>
                  </w:divBdr>
                  <w:divsChild>
                    <w:div w:id="1998071703">
                      <w:marLeft w:val="0"/>
                      <w:marRight w:val="0"/>
                      <w:marTop w:val="0"/>
                      <w:marBottom w:val="0"/>
                      <w:divBdr>
                        <w:top w:val="single" w:sz="2" w:space="0" w:color="E3E3E3"/>
                        <w:left w:val="single" w:sz="2" w:space="0" w:color="E3E3E3"/>
                        <w:bottom w:val="single" w:sz="2" w:space="0" w:color="E3E3E3"/>
                        <w:right w:val="single" w:sz="2" w:space="0" w:color="E3E3E3"/>
                      </w:divBdr>
                      <w:divsChild>
                        <w:div w:id="1611012694">
                          <w:marLeft w:val="0"/>
                          <w:marRight w:val="0"/>
                          <w:marTop w:val="0"/>
                          <w:marBottom w:val="0"/>
                          <w:divBdr>
                            <w:top w:val="single" w:sz="2" w:space="0" w:color="E3E3E3"/>
                            <w:left w:val="single" w:sz="2" w:space="0" w:color="E3E3E3"/>
                            <w:bottom w:val="single" w:sz="2" w:space="0" w:color="E3E3E3"/>
                            <w:right w:val="single" w:sz="2" w:space="0" w:color="E3E3E3"/>
                          </w:divBdr>
                          <w:divsChild>
                            <w:div w:id="1626696630">
                              <w:marLeft w:val="0"/>
                              <w:marRight w:val="0"/>
                              <w:marTop w:val="0"/>
                              <w:marBottom w:val="0"/>
                              <w:divBdr>
                                <w:top w:val="single" w:sz="2" w:space="0" w:color="E3E3E3"/>
                                <w:left w:val="single" w:sz="2" w:space="0" w:color="E3E3E3"/>
                                <w:bottom w:val="single" w:sz="2" w:space="0" w:color="E3E3E3"/>
                                <w:right w:val="single" w:sz="2" w:space="0" w:color="E3E3E3"/>
                              </w:divBdr>
                              <w:divsChild>
                                <w:div w:id="1684746282">
                                  <w:marLeft w:val="0"/>
                                  <w:marRight w:val="0"/>
                                  <w:marTop w:val="100"/>
                                  <w:marBottom w:val="100"/>
                                  <w:divBdr>
                                    <w:top w:val="single" w:sz="2" w:space="0" w:color="E3E3E3"/>
                                    <w:left w:val="single" w:sz="2" w:space="0" w:color="E3E3E3"/>
                                    <w:bottom w:val="single" w:sz="2" w:space="0" w:color="E3E3E3"/>
                                    <w:right w:val="single" w:sz="2" w:space="0" w:color="E3E3E3"/>
                                  </w:divBdr>
                                  <w:divsChild>
                                    <w:div w:id="967664890">
                                      <w:marLeft w:val="0"/>
                                      <w:marRight w:val="0"/>
                                      <w:marTop w:val="0"/>
                                      <w:marBottom w:val="0"/>
                                      <w:divBdr>
                                        <w:top w:val="single" w:sz="2" w:space="0" w:color="E3E3E3"/>
                                        <w:left w:val="single" w:sz="2" w:space="0" w:color="E3E3E3"/>
                                        <w:bottom w:val="single" w:sz="2" w:space="0" w:color="E3E3E3"/>
                                        <w:right w:val="single" w:sz="2" w:space="0" w:color="E3E3E3"/>
                                      </w:divBdr>
                                      <w:divsChild>
                                        <w:div w:id="429203680">
                                          <w:marLeft w:val="0"/>
                                          <w:marRight w:val="0"/>
                                          <w:marTop w:val="0"/>
                                          <w:marBottom w:val="0"/>
                                          <w:divBdr>
                                            <w:top w:val="single" w:sz="2" w:space="0" w:color="E3E3E3"/>
                                            <w:left w:val="single" w:sz="2" w:space="0" w:color="E3E3E3"/>
                                            <w:bottom w:val="single" w:sz="2" w:space="0" w:color="E3E3E3"/>
                                            <w:right w:val="single" w:sz="2" w:space="0" w:color="E3E3E3"/>
                                          </w:divBdr>
                                          <w:divsChild>
                                            <w:div w:id="1664503414">
                                              <w:marLeft w:val="0"/>
                                              <w:marRight w:val="0"/>
                                              <w:marTop w:val="0"/>
                                              <w:marBottom w:val="0"/>
                                              <w:divBdr>
                                                <w:top w:val="single" w:sz="2" w:space="0" w:color="E3E3E3"/>
                                                <w:left w:val="single" w:sz="2" w:space="0" w:color="E3E3E3"/>
                                                <w:bottom w:val="single" w:sz="2" w:space="0" w:color="E3E3E3"/>
                                                <w:right w:val="single" w:sz="2" w:space="0" w:color="E3E3E3"/>
                                              </w:divBdr>
                                              <w:divsChild>
                                                <w:div w:id="76639789">
                                                  <w:marLeft w:val="0"/>
                                                  <w:marRight w:val="0"/>
                                                  <w:marTop w:val="0"/>
                                                  <w:marBottom w:val="0"/>
                                                  <w:divBdr>
                                                    <w:top w:val="single" w:sz="2" w:space="0" w:color="E3E3E3"/>
                                                    <w:left w:val="single" w:sz="2" w:space="0" w:color="E3E3E3"/>
                                                    <w:bottom w:val="single" w:sz="2" w:space="0" w:color="E3E3E3"/>
                                                    <w:right w:val="single" w:sz="2" w:space="0" w:color="E3E3E3"/>
                                                  </w:divBdr>
                                                  <w:divsChild>
                                                    <w:div w:id="248655638">
                                                      <w:marLeft w:val="0"/>
                                                      <w:marRight w:val="0"/>
                                                      <w:marTop w:val="0"/>
                                                      <w:marBottom w:val="0"/>
                                                      <w:divBdr>
                                                        <w:top w:val="single" w:sz="2" w:space="0" w:color="E3E3E3"/>
                                                        <w:left w:val="single" w:sz="2" w:space="0" w:color="E3E3E3"/>
                                                        <w:bottom w:val="single" w:sz="2" w:space="0" w:color="E3E3E3"/>
                                                        <w:right w:val="single" w:sz="2" w:space="0" w:color="E3E3E3"/>
                                                      </w:divBdr>
                                                      <w:divsChild>
                                                        <w:div w:id="12248759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18975834">
          <w:marLeft w:val="0"/>
          <w:marRight w:val="0"/>
          <w:marTop w:val="0"/>
          <w:marBottom w:val="0"/>
          <w:divBdr>
            <w:top w:val="none" w:sz="0" w:space="0" w:color="auto"/>
            <w:left w:val="none" w:sz="0" w:space="0" w:color="auto"/>
            <w:bottom w:val="none" w:sz="0" w:space="0" w:color="auto"/>
            <w:right w:val="none" w:sz="0" w:space="0" w:color="auto"/>
          </w:divBdr>
        </w:div>
      </w:divsChild>
    </w:div>
    <w:div w:id="1295402170">
      <w:bodyDiv w:val="1"/>
      <w:marLeft w:val="0"/>
      <w:marRight w:val="0"/>
      <w:marTop w:val="0"/>
      <w:marBottom w:val="0"/>
      <w:divBdr>
        <w:top w:val="none" w:sz="0" w:space="0" w:color="auto"/>
        <w:left w:val="none" w:sz="0" w:space="0" w:color="auto"/>
        <w:bottom w:val="none" w:sz="0" w:space="0" w:color="auto"/>
        <w:right w:val="none" w:sz="0" w:space="0" w:color="auto"/>
      </w:divBdr>
    </w:div>
    <w:div w:id="1312635659">
      <w:bodyDiv w:val="1"/>
      <w:marLeft w:val="0"/>
      <w:marRight w:val="0"/>
      <w:marTop w:val="0"/>
      <w:marBottom w:val="0"/>
      <w:divBdr>
        <w:top w:val="none" w:sz="0" w:space="0" w:color="auto"/>
        <w:left w:val="none" w:sz="0" w:space="0" w:color="auto"/>
        <w:bottom w:val="none" w:sz="0" w:space="0" w:color="auto"/>
        <w:right w:val="none" w:sz="0" w:space="0" w:color="auto"/>
      </w:divBdr>
    </w:div>
    <w:div w:id="1312905025">
      <w:bodyDiv w:val="1"/>
      <w:marLeft w:val="0"/>
      <w:marRight w:val="0"/>
      <w:marTop w:val="0"/>
      <w:marBottom w:val="0"/>
      <w:divBdr>
        <w:top w:val="none" w:sz="0" w:space="0" w:color="auto"/>
        <w:left w:val="none" w:sz="0" w:space="0" w:color="auto"/>
        <w:bottom w:val="none" w:sz="0" w:space="0" w:color="auto"/>
        <w:right w:val="none" w:sz="0" w:space="0" w:color="auto"/>
      </w:divBdr>
      <w:divsChild>
        <w:div w:id="553779707">
          <w:marLeft w:val="0"/>
          <w:marRight w:val="0"/>
          <w:marTop w:val="0"/>
          <w:marBottom w:val="0"/>
          <w:divBdr>
            <w:top w:val="single" w:sz="2" w:space="0" w:color="E3E3E3"/>
            <w:left w:val="single" w:sz="2" w:space="0" w:color="E3E3E3"/>
            <w:bottom w:val="single" w:sz="2" w:space="0" w:color="E3E3E3"/>
            <w:right w:val="single" w:sz="2" w:space="0" w:color="E3E3E3"/>
          </w:divBdr>
          <w:divsChild>
            <w:div w:id="1623993314">
              <w:marLeft w:val="0"/>
              <w:marRight w:val="0"/>
              <w:marTop w:val="0"/>
              <w:marBottom w:val="0"/>
              <w:divBdr>
                <w:top w:val="single" w:sz="2" w:space="0" w:color="E3E3E3"/>
                <w:left w:val="single" w:sz="2" w:space="0" w:color="E3E3E3"/>
                <w:bottom w:val="single" w:sz="2" w:space="0" w:color="E3E3E3"/>
                <w:right w:val="single" w:sz="2" w:space="0" w:color="E3E3E3"/>
              </w:divBdr>
              <w:divsChild>
                <w:div w:id="125780068">
                  <w:marLeft w:val="0"/>
                  <w:marRight w:val="0"/>
                  <w:marTop w:val="0"/>
                  <w:marBottom w:val="0"/>
                  <w:divBdr>
                    <w:top w:val="single" w:sz="2" w:space="0" w:color="E3E3E3"/>
                    <w:left w:val="single" w:sz="2" w:space="0" w:color="E3E3E3"/>
                    <w:bottom w:val="single" w:sz="2" w:space="0" w:color="E3E3E3"/>
                    <w:right w:val="single" w:sz="2" w:space="0" w:color="E3E3E3"/>
                  </w:divBdr>
                  <w:divsChild>
                    <w:div w:id="296842679">
                      <w:marLeft w:val="0"/>
                      <w:marRight w:val="0"/>
                      <w:marTop w:val="0"/>
                      <w:marBottom w:val="0"/>
                      <w:divBdr>
                        <w:top w:val="single" w:sz="2" w:space="0" w:color="E3E3E3"/>
                        <w:left w:val="single" w:sz="2" w:space="0" w:color="E3E3E3"/>
                        <w:bottom w:val="single" w:sz="2" w:space="0" w:color="E3E3E3"/>
                        <w:right w:val="single" w:sz="2" w:space="0" w:color="E3E3E3"/>
                      </w:divBdr>
                      <w:divsChild>
                        <w:div w:id="352387429">
                          <w:marLeft w:val="0"/>
                          <w:marRight w:val="0"/>
                          <w:marTop w:val="0"/>
                          <w:marBottom w:val="0"/>
                          <w:divBdr>
                            <w:top w:val="single" w:sz="2" w:space="0" w:color="E3E3E3"/>
                            <w:left w:val="single" w:sz="2" w:space="0" w:color="E3E3E3"/>
                            <w:bottom w:val="single" w:sz="2" w:space="0" w:color="E3E3E3"/>
                            <w:right w:val="single" w:sz="2" w:space="0" w:color="E3E3E3"/>
                          </w:divBdr>
                          <w:divsChild>
                            <w:div w:id="1720662374">
                              <w:marLeft w:val="0"/>
                              <w:marRight w:val="0"/>
                              <w:marTop w:val="0"/>
                              <w:marBottom w:val="0"/>
                              <w:divBdr>
                                <w:top w:val="single" w:sz="2" w:space="0" w:color="E3E3E3"/>
                                <w:left w:val="single" w:sz="2" w:space="0" w:color="E3E3E3"/>
                                <w:bottom w:val="single" w:sz="2" w:space="0" w:color="E3E3E3"/>
                                <w:right w:val="single" w:sz="2" w:space="0" w:color="E3E3E3"/>
                              </w:divBdr>
                              <w:divsChild>
                                <w:div w:id="17514533">
                                  <w:marLeft w:val="0"/>
                                  <w:marRight w:val="0"/>
                                  <w:marTop w:val="100"/>
                                  <w:marBottom w:val="100"/>
                                  <w:divBdr>
                                    <w:top w:val="single" w:sz="2" w:space="0" w:color="E3E3E3"/>
                                    <w:left w:val="single" w:sz="2" w:space="0" w:color="E3E3E3"/>
                                    <w:bottom w:val="single" w:sz="2" w:space="0" w:color="E3E3E3"/>
                                    <w:right w:val="single" w:sz="2" w:space="0" w:color="E3E3E3"/>
                                  </w:divBdr>
                                  <w:divsChild>
                                    <w:div w:id="2012835007">
                                      <w:marLeft w:val="0"/>
                                      <w:marRight w:val="0"/>
                                      <w:marTop w:val="0"/>
                                      <w:marBottom w:val="0"/>
                                      <w:divBdr>
                                        <w:top w:val="single" w:sz="2" w:space="0" w:color="E3E3E3"/>
                                        <w:left w:val="single" w:sz="2" w:space="0" w:color="E3E3E3"/>
                                        <w:bottom w:val="single" w:sz="2" w:space="0" w:color="E3E3E3"/>
                                        <w:right w:val="single" w:sz="2" w:space="0" w:color="E3E3E3"/>
                                      </w:divBdr>
                                      <w:divsChild>
                                        <w:div w:id="623314013">
                                          <w:marLeft w:val="0"/>
                                          <w:marRight w:val="0"/>
                                          <w:marTop w:val="0"/>
                                          <w:marBottom w:val="0"/>
                                          <w:divBdr>
                                            <w:top w:val="single" w:sz="2" w:space="0" w:color="E3E3E3"/>
                                            <w:left w:val="single" w:sz="2" w:space="0" w:color="E3E3E3"/>
                                            <w:bottom w:val="single" w:sz="2" w:space="0" w:color="E3E3E3"/>
                                            <w:right w:val="single" w:sz="2" w:space="0" w:color="E3E3E3"/>
                                          </w:divBdr>
                                          <w:divsChild>
                                            <w:div w:id="177742691">
                                              <w:marLeft w:val="0"/>
                                              <w:marRight w:val="0"/>
                                              <w:marTop w:val="0"/>
                                              <w:marBottom w:val="0"/>
                                              <w:divBdr>
                                                <w:top w:val="single" w:sz="2" w:space="0" w:color="E3E3E3"/>
                                                <w:left w:val="single" w:sz="2" w:space="0" w:color="E3E3E3"/>
                                                <w:bottom w:val="single" w:sz="2" w:space="0" w:color="E3E3E3"/>
                                                <w:right w:val="single" w:sz="2" w:space="0" w:color="E3E3E3"/>
                                              </w:divBdr>
                                              <w:divsChild>
                                                <w:div w:id="193547123">
                                                  <w:marLeft w:val="0"/>
                                                  <w:marRight w:val="0"/>
                                                  <w:marTop w:val="0"/>
                                                  <w:marBottom w:val="0"/>
                                                  <w:divBdr>
                                                    <w:top w:val="single" w:sz="2" w:space="0" w:color="E3E3E3"/>
                                                    <w:left w:val="single" w:sz="2" w:space="0" w:color="E3E3E3"/>
                                                    <w:bottom w:val="single" w:sz="2" w:space="0" w:color="E3E3E3"/>
                                                    <w:right w:val="single" w:sz="2" w:space="0" w:color="E3E3E3"/>
                                                  </w:divBdr>
                                                  <w:divsChild>
                                                    <w:div w:id="2045984673">
                                                      <w:marLeft w:val="0"/>
                                                      <w:marRight w:val="0"/>
                                                      <w:marTop w:val="0"/>
                                                      <w:marBottom w:val="0"/>
                                                      <w:divBdr>
                                                        <w:top w:val="single" w:sz="2" w:space="0" w:color="E3E3E3"/>
                                                        <w:left w:val="single" w:sz="2" w:space="0" w:color="E3E3E3"/>
                                                        <w:bottom w:val="single" w:sz="2" w:space="0" w:color="E3E3E3"/>
                                                        <w:right w:val="single" w:sz="2" w:space="0" w:color="E3E3E3"/>
                                                      </w:divBdr>
                                                      <w:divsChild>
                                                        <w:div w:id="9679706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29287955">
          <w:marLeft w:val="0"/>
          <w:marRight w:val="0"/>
          <w:marTop w:val="0"/>
          <w:marBottom w:val="0"/>
          <w:divBdr>
            <w:top w:val="none" w:sz="0" w:space="0" w:color="auto"/>
            <w:left w:val="none" w:sz="0" w:space="0" w:color="auto"/>
            <w:bottom w:val="none" w:sz="0" w:space="0" w:color="auto"/>
            <w:right w:val="none" w:sz="0" w:space="0" w:color="auto"/>
          </w:divBdr>
        </w:div>
      </w:divsChild>
    </w:div>
    <w:div w:id="1394892398">
      <w:bodyDiv w:val="1"/>
      <w:marLeft w:val="0"/>
      <w:marRight w:val="0"/>
      <w:marTop w:val="0"/>
      <w:marBottom w:val="0"/>
      <w:divBdr>
        <w:top w:val="none" w:sz="0" w:space="0" w:color="auto"/>
        <w:left w:val="none" w:sz="0" w:space="0" w:color="auto"/>
        <w:bottom w:val="none" w:sz="0" w:space="0" w:color="auto"/>
        <w:right w:val="none" w:sz="0" w:space="0" w:color="auto"/>
      </w:divBdr>
    </w:div>
    <w:div w:id="1489980163">
      <w:bodyDiv w:val="1"/>
      <w:marLeft w:val="0"/>
      <w:marRight w:val="0"/>
      <w:marTop w:val="0"/>
      <w:marBottom w:val="0"/>
      <w:divBdr>
        <w:top w:val="none" w:sz="0" w:space="0" w:color="auto"/>
        <w:left w:val="none" w:sz="0" w:space="0" w:color="auto"/>
        <w:bottom w:val="none" w:sz="0" w:space="0" w:color="auto"/>
        <w:right w:val="none" w:sz="0" w:space="0" w:color="auto"/>
      </w:divBdr>
    </w:div>
    <w:div w:id="1525511238">
      <w:bodyDiv w:val="1"/>
      <w:marLeft w:val="0"/>
      <w:marRight w:val="0"/>
      <w:marTop w:val="0"/>
      <w:marBottom w:val="0"/>
      <w:divBdr>
        <w:top w:val="none" w:sz="0" w:space="0" w:color="auto"/>
        <w:left w:val="none" w:sz="0" w:space="0" w:color="auto"/>
        <w:bottom w:val="none" w:sz="0" w:space="0" w:color="auto"/>
        <w:right w:val="none" w:sz="0" w:space="0" w:color="auto"/>
      </w:divBdr>
    </w:div>
    <w:div w:id="1586497485">
      <w:bodyDiv w:val="1"/>
      <w:marLeft w:val="0"/>
      <w:marRight w:val="0"/>
      <w:marTop w:val="0"/>
      <w:marBottom w:val="0"/>
      <w:divBdr>
        <w:top w:val="none" w:sz="0" w:space="0" w:color="auto"/>
        <w:left w:val="none" w:sz="0" w:space="0" w:color="auto"/>
        <w:bottom w:val="none" w:sz="0" w:space="0" w:color="auto"/>
        <w:right w:val="none" w:sz="0" w:space="0" w:color="auto"/>
      </w:divBdr>
    </w:div>
    <w:div w:id="1599095491">
      <w:bodyDiv w:val="1"/>
      <w:marLeft w:val="0"/>
      <w:marRight w:val="0"/>
      <w:marTop w:val="0"/>
      <w:marBottom w:val="0"/>
      <w:divBdr>
        <w:top w:val="none" w:sz="0" w:space="0" w:color="auto"/>
        <w:left w:val="none" w:sz="0" w:space="0" w:color="auto"/>
        <w:bottom w:val="none" w:sz="0" w:space="0" w:color="auto"/>
        <w:right w:val="none" w:sz="0" w:space="0" w:color="auto"/>
      </w:divBdr>
      <w:divsChild>
        <w:div w:id="1305740976">
          <w:marLeft w:val="0"/>
          <w:marRight w:val="0"/>
          <w:marTop w:val="0"/>
          <w:marBottom w:val="0"/>
          <w:divBdr>
            <w:top w:val="single" w:sz="2" w:space="0" w:color="E3E3E3"/>
            <w:left w:val="single" w:sz="2" w:space="0" w:color="E3E3E3"/>
            <w:bottom w:val="single" w:sz="2" w:space="0" w:color="E3E3E3"/>
            <w:right w:val="single" w:sz="2" w:space="0" w:color="E3E3E3"/>
          </w:divBdr>
          <w:divsChild>
            <w:div w:id="2064525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434401022">
                  <w:marLeft w:val="0"/>
                  <w:marRight w:val="0"/>
                  <w:marTop w:val="0"/>
                  <w:marBottom w:val="0"/>
                  <w:divBdr>
                    <w:top w:val="single" w:sz="2" w:space="0" w:color="E3E3E3"/>
                    <w:left w:val="single" w:sz="2" w:space="0" w:color="E3E3E3"/>
                    <w:bottom w:val="single" w:sz="2" w:space="0" w:color="E3E3E3"/>
                    <w:right w:val="single" w:sz="2" w:space="0" w:color="E3E3E3"/>
                  </w:divBdr>
                  <w:divsChild>
                    <w:div w:id="1666128293">
                      <w:marLeft w:val="0"/>
                      <w:marRight w:val="0"/>
                      <w:marTop w:val="0"/>
                      <w:marBottom w:val="0"/>
                      <w:divBdr>
                        <w:top w:val="single" w:sz="2" w:space="0" w:color="E3E3E3"/>
                        <w:left w:val="single" w:sz="2" w:space="0" w:color="E3E3E3"/>
                        <w:bottom w:val="single" w:sz="2" w:space="0" w:color="E3E3E3"/>
                        <w:right w:val="single" w:sz="2" w:space="0" w:color="E3E3E3"/>
                      </w:divBdr>
                      <w:divsChild>
                        <w:div w:id="607396609">
                          <w:marLeft w:val="0"/>
                          <w:marRight w:val="0"/>
                          <w:marTop w:val="0"/>
                          <w:marBottom w:val="0"/>
                          <w:divBdr>
                            <w:top w:val="single" w:sz="2" w:space="0" w:color="E3E3E3"/>
                            <w:left w:val="single" w:sz="2" w:space="0" w:color="E3E3E3"/>
                            <w:bottom w:val="single" w:sz="2" w:space="0" w:color="E3E3E3"/>
                            <w:right w:val="single" w:sz="2" w:space="0" w:color="E3E3E3"/>
                          </w:divBdr>
                          <w:divsChild>
                            <w:div w:id="932594804">
                              <w:marLeft w:val="0"/>
                              <w:marRight w:val="0"/>
                              <w:marTop w:val="0"/>
                              <w:marBottom w:val="0"/>
                              <w:divBdr>
                                <w:top w:val="single" w:sz="2" w:space="0" w:color="E3E3E3"/>
                                <w:left w:val="single" w:sz="2" w:space="0" w:color="E3E3E3"/>
                                <w:bottom w:val="single" w:sz="2" w:space="0" w:color="E3E3E3"/>
                                <w:right w:val="single" w:sz="2" w:space="0" w:color="E3E3E3"/>
                              </w:divBdr>
                              <w:divsChild>
                                <w:div w:id="2015913699">
                                  <w:marLeft w:val="0"/>
                                  <w:marRight w:val="0"/>
                                  <w:marTop w:val="0"/>
                                  <w:marBottom w:val="0"/>
                                  <w:divBdr>
                                    <w:top w:val="single" w:sz="2" w:space="0" w:color="E3E3E3"/>
                                    <w:left w:val="single" w:sz="2" w:space="0" w:color="E3E3E3"/>
                                    <w:bottom w:val="single" w:sz="2" w:space="0" w:color="E3E3E3"/>
                                    <w:right w:val="single" w:sz="2" w:space="0" w:color="E3E3E3"/>
                                  </w:divBdr>
                                  <w:divsChild>
                                    <w:div w:id="7715143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603537511">
      <w:bodyDiv w:val="1"/>
      <w:marLeft w:val="0"/>
      <w:marRight w:val="0"/>
      <w:marTop w:val="0"/>
      <w:marBottom w:val="0"/>
      <w:divBdr>
        <w:top w:val="none" w:sz="0" w:space="0" w:color="auto"/>
        <w:left w:val="none" w:sz="0" w:space="0" w:color="auto"/>
        <w:bottom w:val="none" w:sz="0" w:space="0" w:color="auto"/>
        <w:right w:val="none" w:sz="0" w:space="0" w:color="auto"/>
      </w:divBdr>
      <w:divsChild>
        <w:div w:id="525876403">
          <w:marLeft w:val="0"/>
          <w:marRight w:val="0"/>
          <w:marTop w:val="0"/>
          <w:marBottom w:val="0"/>
          <w:divBdr>
            <w:top w:val="single" w:sz="2" w:space="0" w:color="E3E3E3"/>
            <w:left w:val="single" w:sz="2" w:space="0" w:color="E3E3E3"/>
            <w:bottom w:val="single" w:sz="2" w:space="0" w:color="E3E3E3"/>
            <w:right w:val="single" w:sz="2" w:space="0" w:color="E3E3E3"/>
          </w:divBdr>
          <w:divsChild>
            <w:div w:id="276955240">
              <w:marLeft w:val="0"/>
              <w:marRight w:val="0"/>
              <w:marTop w:val="0"/>
              <w:marBottom w:val="0"/>
              <w:divBdr>
                <w:top w:val="single" w:sz="2" w:space="0" w:color="E3E3E3"/>
                <w:left w:val="single" w:sz="2" w:space="0" w:color="E3E3E3"/>
                <w:bottom w:val="single" w:sz="2" w:space="0" w:color="E3E3E3"/>
                <w:right w:val="single" w:sz="2" w:space="0" w:color="E3E3E3"/>
              </w:divBdr>
              <w:divsChild>
                <w:div w:id="1033578649">
                  <w:marLeft w:val="0"/>
                  <w:marRight w:val="0"/>
                  <w:marTop w:val="0"/>
                  <w:marBottom w:val="0"/>
                  <w:divBdr>
                    <w:top w:val="single" w:sz="2" w:space="0" w:color="E3E3E3"/>
                    <w:left w:val="single" w:sz="2" w:space="0" w:color="E3E3E3"/>
                    <w:bottom w:val="single" w:sz="2" w:space="0" w:color="E3E3E3"/>
                    <w:right w:val="single" w:sz="2" w:space="0" w:color="E3E3E3"/>
                  </w:divBdr>
                  <w:divsChild>
                    <w:div w:id="200171782">
                      <w:marLeft w:val="0"/>
                      <w:marRight w:val="0"/>
                      <w:marTop w:val="0"/>
                      <w:marBottom w:val="0"/>
                      <w:divBdr>
                        <w:top w:val="single" w:sz="2" w:space="0" w:color="E3E3E3"/>
                        <w:left w:val="single" w:sz="2" w:space="0" w:color="E3E3E3"/>
                        <w:bottom w:val="single" w:sz="2" w:space="0" w:color="E3E3E3"/>
                        <w:right w:val="single" w:sz="2" w:space="0" w:color="E3E3E3"/>
                      </w:divBdr>
                      <w:divsChild>
                        <w:div w:id="1077702270">
                          <w:marLeft w:val="0"/>
                          <w:marRight w:val="0"/>
                          <w:marTop w:val="0"/>
                          <w:marBottom w:val="0"/>
                          <w:divBdr>
                            <w:top w:val="single" w:sz="2" w:space="0" w:color="E3E3E3"/>
                            <w:left w:val="single" w:sz="2" w:space="0" w:color="E3E3E3"/>
                            <w:bottom w:val="single" w:sz="2" w:space="0" w:color="E3E3E3"/>
                            <w:right w:val="single" w:sz="2" w:space="0" w:color="E3E3E3"/>
                          </w:divBdr>
                          <w:divsChild>
                            <w:div w:id="974679326">
                              <w:marLeft w:val="0"/>
                              <w:marRight w:val="0"/>
                              <w:marTop w:val="0"/>
                              <w:marBottom w:val="0"/>
                              <w:divBdr>
                                <w:top w:val="single" w:sz="2" w:space="0" w:color="E3E3E3"/>
                                <w:left w:val="single" w:sz="2" w:space="0" w:color="E3E3E3"/>
                                <w:bottom w:val="single" w:sz="2" w:space="0" w:color="E3E3E3"/>
                                <w:right w:val="single" w:sz="2" w:space="0" w:color="E3E3E3"/>
                              </w:divBdr>
                              <w:divsChild>
                                <w:div w:id="1804497089">
                                  <w:marLeft w:val="0"/>
                                  <w:marRight w:val="0"/>
                                  <w:marTop w:val="100"/>
                                  <w:marBottom w:val="100"/>
                                  <w:divBdr>
                                    <w:top w:val="single" w:sz="2" w:space="0" w:color="E3E3E3"/>
                                    <w:left w:val="single" w:sz="2" w:space="0" w:color="E3E3E3"/>
                                    <w:bottom w:val="single" w:sz="2" w:space="0" w:color="E3E3E3"/>
                                    <w:right w:val="single" w:sz="2" w:space="0" w:color="E3E3E3"/>
                                  </w:divBdr>
                                  <w:divsChild>
                                    <w:div w:id="248776854">
                                      <w:marLeft w:val="0"/>
                                      <w:marRight w:val="0"/>
                                      <w:marTop w:val="0"/>
                                      <w:marBottom w:val="0"/>
                                      <w:divBdr>
                                        <w:top w:val="single" w:sz="2" w:space="0" w:color="E3E3E3"/>
                                        <w:left w:val="single" w:sz="2" w:space="0" w:color="E3E3E3"/>
                                        <w:bottom w:val="single" w:sz="2" w:space="0" w:color="E3E3E3"/>
                                        <w:right w:val="single" w:sz="2" w:space="0" w:color="E3E3E3"/>
                                      </w:divBdr>
                                      <w:divsChild>
                                        <w:div w:id="229776319">
                                          <w:marLeft w:val="0"/>
                                          <w:marRight w:val="0"/>
                                          <w:marTop w:val="0"/>
                                          <w:marBottom w:val="0"/>
                                          <w:divBdr>
                                            <w:top w:val="single" w:sz="2" w:space="0" w:color="E3E3E3"/>
                                            <w:left w:val="single" w:sz="2" w:space="0" w:color="E3E3E3"/>
                                            <w:bottom w:val="single" w:sz="2" w:space="0" w:color="E3E3E3"/>
                                            <w:right w:val="single" w:sz="2" w:space="0" w:color="E3E3E3"/>
                                          </w:divBdr>
                                          <w:divsChild>
                                            <w:div w:id="1694499760">
                                              <w:marLeft w:val="0"/>
                                              <w:marRight w:val="0"/>
                                              <w:marTop w:val="0"/>
                                              <w:marBottom w:val="0"/>
                                              <w:divBdr>
                                                <w:top w:val="single" w:sz="2" w:space="0" w:color="E3E3E3"/>
                                                <w:left w:val="single" w:sz="2" w:space="0" w:color="E3E3E3"/>
                                                <w:bottom w:val="single" w:sz="2" w:space="0" w:color="E3E3E3"/>
                                                <w:right w:val="single" w:sz="2" w:space="0" w:color="E3E3E3"/>
                                              </w:divBdr>
                                              <w:divsChild>
                                                <w:div w:id="597182768">
                                                  <w:marLeft w:val="0"/>
                                                  <w:marRight w:val="0"/>
                                                  <w:marTop w:val="0"/>
                                                  <w:marBottom w:val="0"/>
                                                  <w:divBdr>
                                                    <w:top w:val="single" w:sz="2" w:space="0" w:color="E3E3E3"/>
                                                    <w:left w:val="single" w:sz="2" w:space="0" w:color="E3E3E3"/>
                                                    <w:bottom w:val="single" w:sz="2" w:space="0" w:color="E3E3E3"/>
                                                    <w:right w:val="single" w:sz="2" w:space="0" w:color="E3E3E3"/>
                                                  </w:divBdr>
                                                  <w:divsChild>
                                                    <w:div w:id="884876028">
                                                      <w:marLeft w:val="0"/>
                                                      <w:marRight w:val="0"/>
                                                      <w:marTop w:val="0"/>
                                                      <w:marBottom w:val="0"/>
                                                      <w:divBdr>
                                                        <w:top w:val="single" w:sz="2" w:space="0" w:color="E3E3E3"/>
                                                        <w:left w:val="single" w:sz="2" w:space="0" w:color="E3E3E3"/>
                                                        <w:bottom w:val="single" w:sz="2" w:space="0" w:color="E3E3E3"/>
                                                        <w:right w:val="single" w:sz="2" w:space="0" w:color="E3E3E3"/>
                                                      </w:divBdr>
                                                      <w:divsChild>
                                                        <w:div w:id="15138357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08452419">
          <w:marLeft w:val="0"/>
          <w:marRight w:val="0"/>
          <w:marTop w:val="0"/>
          <w:marBottom w:val="0"/>
          <w:divBdr>
            <w:top w:val="none" w:sz="0" w:space="0" w:color="auto"/>
            <w:left w:val="none" w:sz="0" w:space="0" w:color="auto"/>
            <w:bottom w:val="none" w:sz="0" w:space="0" w:color="auto"/>
            <w:right w:val="none" w:sz="0" w:space="0" w:color="auto"/>
          </w:divBdr>
        </w:div>
      </w:divsChild>
    </w:div>
    <w:div w:id="1629435914">
      <w:bodyDiv w:val="1"/>
      <w:marLeft w:val="0"/>
      <w:marRight w:val="0"/>
      <w:marTop w:val="0"/>
      <w:marBottom w:val="0"/>
      <w:divBdr>
        <w:top w:val="none" w:sz="0" w:space="0" w:color="auto"/>
        <w:left w:val="none" w:sz="0" w:space="0" w:color="auto"/>
        <w:bottom w:val="none" w:sz="0" w:space="0" w:color="auto"/>
        <w:right w:val="none" w:sz="0" w:space="0" w:color="auto"/>
      </w:divBdr>
    </w:div>
    <w:div w:id="1655909121">
      <w:bodyDiv w:val="1"/>
      <w:marLeft w:val="0"/>
      <w:marRight w:val="0"/>
      <w:marTop w:val="0"/>
      <w:marBottom w:val="0"/>
      <w:divBdr>
        <w:top w:val="none" w:sz="0" w:space="0" w:color="auto"/>
        <w:left w:val="none" w:sz="0" w:space="0" w:color="auto"/>
        <w:bottom w:val="none" w:sz="0" w:space="0" w:color="auto"/>
        <w:right w:val="none" w:sz="0" w:space="0" w:color="auto"/>
      </w:divBdr>
    </w:div>
    <w:div w:id="1695620104">
      <w:bodyDiv w:val="1"/>
      <w:marLeft w:val="0"/>
      <w:marRight w:val="0"/>
      <w:marTop w:val="0"/>
      <w:marBottom w:val="0"/>
      <w:divBdr>
        <w:top w:val="none" w:sz="0" w:space="0" w:color="auto"/>
        <w:left w:val="none" w:sz="0" w:space="0" w:color="auto"/>
        <w:bottom w:val="none" w:sz="0" w:space="0" w:color="auto"/>
        <w:right w:val="none" w:sz="0" w:space="0" w:color="auto"/>
      </w:divBdr>
    </w:div>
    <w:div w:id="1783921063">
      <w:bodyDiv w:val="1"/>
      <w:marLeft w:val="0"/>
      <w:marRight w:val="0"/>
      <w:marTop w:val="0"/>
      <w:marBottom w:val="0"/>
      <w:divBdr>
        <w:top w:val="none" w:sz="0" w:space="0" w:color="auto"/>
        <w:left w:val="none" w:sz="0" w:space="0" w:color="auto"/>
        <w:bottom w:val="none" w:sz="0" w:space="0" w:color="auto"/>
        <w:right w:val="none" w:sz="0" w:space="0" w:color="auto"/>
      </w:divBdr>
    </w:div>
    <w:div w:id="1848203424">
      <w:bodyDiv w:val="1"/>
      <w:marLeft w:val="0"/>
      <w:marRight w:val="0"/>
      <w:marTop w:val="0"/>
      <w:marBottom w:val="0"/>
      <w:divBdr>
        <w:top w:val="none" w:sz="0" w:space="0" w:color="auto"/>
        <w:left w:val="none" w:sz="0" w:space="0" w:color="auto"/>
        <w:bottom w:val="none" w:sz="0" w:space="0" w:color="auto"/>
        <w:right w:val="none" w:sz="0" w:space="0" w:color="auto"/>
      </w:divBdr>
    </w:div>
    <w:div w:id="1995645111">
      <w:bodyDiv w:val="1"/>
      <w:marLeft w:val="0"/>
      <w:marRight w:val="0"/>
      <w:marTop w:val="0"/>
      <w:marBottom w:val="0"/>
      <w:divBdr>
        <w:top w:val="none" w:sz="0" w:space="0" w:color="auto"/>
        <w:left w:val="none" w:sz="0" w:space="0" w:color="auto"/>
        <w:bottom w:val="none" w:sz="0" w:space="0" w:color="auto"/>
        <w:right w:val="none" w:sz="0" w:space="0" w:color="auto"/>
      </w:divBdr>
    </w:div>
    <w:div w:id="2037385922">
      <w:bodyDiv w:val="1"/>
      <w:marLeft w:val="0"/>
      <w:marRight w:val="0"/>
      <w:marTop w:val="0"/>
      <w:marBottom w:val="0"/>
      <w:divBdr>
        <w:top w:val="none" w:sz="0" w:space="0" w:color="auto"/>
        <w:left w:val="none" w:sz="0" w:space="0" w:color="auto"/>
        <w:bottom w:val="none" w:sz="0" w:space="0" w:color="auto"/>
        <w:right w:val="none" w:sz="0" w:space="0" w:color="auto"/>
      </w:divBdr>
    </w:div>
    <w:div w:id="213116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image" Target="media/image39.png"/><Relationship Id="rId63" Type="http://schemas.openxmlformats.org/officeDocument/2006/relationships/image" Target="media/image55.jpeg"/><Relationship Id="rId68" Type="http://schemas.openxmlformats.org/officeDocument/2006/relationships/image" Target="media/image60.png"/><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jpeg"/><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jpeg"/><Relationship Id="rId45" Type="http://schemas.openxmlformats.org/officeDocument/2006/relationships/image" Target="media/image37.png"/><Relationship Id="rId53" Type="http://schemas.openxmlformats.org/officeDocument/2006/relationships/image" Target="media/image45.jpeg"/><Relationship Id="rId58" Type="http://schemas.openxmlformats.org/officeDocument/2006/relationships/image" Target="media/image50.png"/><Relationship Id="rId66" Type="http://schemas.openxmlformats.org/officeDocument/2006/relationships/image" Target="media/image58.jpeg"/><Relationship Id="rId5" Type="http://schemas.openxmlformats.org/officeDocument/2006/relationships/settings" Target="settings.xml"/><Relationship Id="rId61" Type="http://schemas.openxmlformats.org/officeDocument/2006/relationships/image" Target="media/image53.jpeg"/><Relationship Id="rId19" Type="http://schemas.openxmlformats.org/officeDocument/2006/relationships/image" Target="media/image11.jpg"/><Relationship Id="rId14" Type="http://schemas.openxmlformats.org/officeDocument/2006/relationships/image" Target="media/image6.jp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pn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png"/><Relationship Id="rId69"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jpeg"/><Relationship Id="rId67" Type="http://schemas.openxmlformats.org/officeDocument/2006/relationships/image" Target="media/image59.jpe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jpeg"/><Relationship Id="rId62" Type="http://schemas.openxmlformats.org/officeDocument/2006/relationships/image" Target="media/image54.jp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jpg"/><Relationship Id="rId31" Type="http://schemas.openxmlformats.org/officeDocument/2006/relationships/image" Target="media/image23.jp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jpe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image" Target="media/image10.png"/><Relationship Id="rId39" Type="http://schemas.openxmlformats.org/officeDocument/2006/relationships/image" Target="media/image31.jpeg"/><Relationship Id="rId34" Type="http://schemas.openxmlformats.org/officeDocument/2006/relationships/image" Target="media/image26.png"/><Relationship Id="rId50" Type="http://schemas.openxmlformats.org/officeDocument/2006/relationships/image" Target="media/image42.jpeg"/><Relationship Id="rId55"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9FE470-E1C1-4005-ABBC-90086D9C5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33</Pages>
  <Words>5493</Words>
  <Characters>32960</Characters>
  <Application>Microsoft Office Word</Application>
  <DocSecurity>0</DocSecurity>
  <Lines>274</Lines>
  <Paragraphs>76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hubert wiśniewski</dc:creator>
  <cp:lastModifiedBy>User</cp:lastModifiedBy>
  <cp:revision>7</cp:revision>
  <cp:lastPrinted>2025-07-16T10:45:00Z</cp:lastPrinted>
  <dcterms:created xsi:type="dcterms:W3CDTF">2025-07-18T12:34:00Z</dcterms:created>
  <dcterms:modified xsi:type="dcterms:W3CDTF">2025-07-21T06:03:00Z</dcterms:modified>
</cp:coreProperties>
</file>